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rPr>
        <w:drawing>
          <wp:anchor distT="0" distB="0" distL="114300" distR="114300" simplePos="0" relativeHeight="251659264" behindDoc="0" locked="0" layoutInCell="1" allowOverlap="1" wp14:anchorId="5BA84BA6" wp14:editId="626AF53F">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rPr>
        <mc:AlternateContent>
          <mc:Choice Requires="wps">
            <w:drawing>
              <wp:anchor distT="0" distB="0" distL="114300" distR="114300" simplePos="0" relativeHeight="251660288" behindDoc="0" locked="0" layoutInCell="1" allowOverlap="1" wp14:anchorId="4EFDCEA5" wp14:editId="79ED6A9A">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v:textbox>
              </v:shape>
            </w:pict>
          </mc:Fallback>
        </mc:AlternateContent>
      </w:r>
    </w:p>
    <w:p w:rsidR="006122B6" w:rsidRPr="006B058D" w:rsidRDefault="006122B6" w:rsidP="00161A1E">
      <w:pPr>
        <w:spacing w:after="120"/>
        <w:jc w:val="both"/>
        <w:rPr>
          <w:rFonts w:ascii="Arial" w:eastAsia="Times New Roman" w:hAnsi="Arial" w:cs="David"/>
          <w:b/>
          <w:bCs/>
          <w:u w:val="single"/>
          <w:rtl/>
        </w:rPr>
      </w:pPr>
    </w:p>
    <w:p w:rsidR="00B107B7" w:rsidRPr="006B058D" w:rsidRDefault="00B107B7" w:rsidP="00C96648">
      <w:pPr>
        <w:spacing w:after="120"/>
        <w:contextualSpacing/>
        <w:jc w:val="center"/>
        <w:rPr>
          <w:rFonts w:cs="David"/>
          <w:b/>
          <w:bCs/>
          <w:rtl/>
        </w:rPr>
      </w:pPr>
      <w:bookmarkStart w:id="0" w:name="_Ref263083897"/>
      <w:r w:rsidRPr="006B058D">
        <w:rPr>
          <w:rFonts w:cs="David" w:hint="cs"/>
          <w:b/>
          <w:bCs/>
          <w:rtl/>
        </w:rPr>
        <w:t>מכרז</w:t>
      </w:r>
      <w:r w:rsidRPr="006B058D">
        <w:rPr>
          <w:rFonts w:cs="David"/>
          <w:b/>
          <w:bCs/>
          <w:rtl/>
        </w:rPr>
        <w:t xml:space="preserve"> </w:t>
      </w:r>
      <w:r w:rsidRPr="006B058D">
        <w:rPr>
          <w:rFonts w:cs="David" w:hint="cs"/>
          <w:b/>
          <w:bCs/>
          <w:rtl/>
        </w:rPr>
        <w:t xml:space="preserve">פומבי מס' </w:t>
      </w:r>
      <w:r w:rsidR="00C96648">
        <w:rPr>
          <w:rFonts w:cs="David" w:hint="cs"/>
          <w:b/>
          <w:bCs/>
          <w:rtl/>
        </w:rPr>
        <w:t xml:space="preserve">01/2017 </w:t>
      </w:r>
      <w:r w:rsidRPr="006B058D">
        <w:rPr>
          <w:rFonts w:cs="David"/>
          <w:b/>
          <w:bCs/>
        </w:rPr>
        <w:fldChar w:fldCharType="begin"/>
      </w:r>
      <w:r w:rsidRPr="006B058D">
        <w:rPr>
          <w:rFonts w:cs="David"/>
          <w:b/>
          <w:bCs/>
        </w:rPr>
        <w:instrText xml:space="preserve"> REF </w:instrText>
      </w:r>
      <w:r w:rsidRPr="006B058D">
        <w:rPr>
          <w:rFonts w:cs="David"/>
          <w:b/>
          <w:bCs/>
          <w:rtl/>
        </w:rPr>
        <w:instrText>מס_מכרז</w:instrText>
      </w:r>
      <w:r w:rsidRPr="006B058D">
        <w:rPr>
          <w:rFonts w:cs="David"/>
          <w:b/>
          <w:bCs/>
        </w:rPr>
        <w:instrText xml:space="preserve"> \h  \* MERGEFORMAT </w:instrText>
      </w:r>
      <w:r w:rsidRPr="006B058D">
        <w:rPr>
          <w:rFonts w:cs="David"/>
          <w:b/>
          <w:bCs/>
        </w:rPr>
      </w:r>
      <w:r w:rsidRPr="006B058D">
        <w:rPr>
          <w:rFonts w:cs="David"/>
          <w:b/>
          <w:bCs/>
        </w:rPr>
        <w:fldChar w:fldCharType="end"/>
      </w:r>
      <w:r w:rsidRPr="006B058D">
        <w:rPr>
          <w:rFonts w:cs="David" w:hint="cs"/>
          <w:b/>
          <w:bCs/>
          <w:rtl/>
        </w:rPr>
        <w:t xml:space="preserve"> לביצוע מחקר מדעי במסגרת </w:t>
      </w:r>
    </w:p>
    <w:p w:rsidR="00B107B7" w:rsidRPr="006B058D" w:rsidRDefault="00B107B7" w:rsidP="00161A1E">
      <w:pPr>
        <w:spacing w:after="120"/>
        <w:contextualSpacing/>
        <w:jc w:val="center"/>
        <w:rPr>
          <w:rFonts w:cs="David"/>
          <w:b/>
          <w:bCs/>
          <w:rtl/>
        </w:rPr>
      </w:pPr>
      <w:r w:rsidRPr="006B058D">
        <w:rPr>
          <w:rFonts w:cs="David"/>
          <w:b/>
          <w:bCs/>
          <w:rtl/>
        </w:rPr>
        <w:t>'</w:t>
      </w:r>
      <w:r w:rsidRPr="006B058D">
        <w:rPr>
          <w:rFonts w:cs="David" w:hint="cs"/>
          <w:b/>
          <w:bCs/>
          <w:rtl/>
        </w:rPr>
        <w:t>בחינה והמלצה על תשתיות לאומיות עתידיות במחקר ופיתוח</w:t>
      </w:r>
      <w:r w:rsidRPr="006B058D">
        <w:rPr>
          <w:rFonts w:cs="David"/>
          <w:b/>
          <w:bCs/>
          <w:rtl/>
        </w:rPr>
        <w:t>'</w:t>
      </w:r>
      <w:r w:rsidRPr="006B058D">
        <w:rPr>
          <w:rFonts w:cs="David" w:hint="cs"/>
          <w:b/>
          <w:bCs/>
          <w:rtl/>
        </w:rPr>
        <w:t xml:space="preserve"> </w:t>
      </w:r>
    </w:p>
    <w:p w:rsidR="00B107B7" w:rsidRPr="006B058D" w:rsidRDefault="00B107B7" w:rsidP="00161A1E">
      <w:pPr>
        <w:spacing w:after="120"/>
        <w:contextualSpacing/>
        <w:jc w:val="center"/>
        <w:rPr>
          <w:rFonts w:cs="David"/>
          <w:b/>
          <w:bCs/>
          <w:rtl/>
        </w:rPr>
      </w:pPr>
      <w:r w:rsidRPr="006B058D">
        <w:rPr>
          <w:rFonts w:cs="David" w:hint="cs"/>
          <w:b/>
          <w:bCs/>
          <w:rtl/>
        </w:rPr>
        <w:t>עבור הוועדה הלאומית לתשתיות מחקר במשרד המדע, הטכנולוגיה והחלל</w:t>
      </w:r>
    </w:p>
    <w:p w:rsidR="003522DD" w:rsidRPr="006B058D" w:rsidRDefault="003522DD" w:rsidP="00161A1E">
      <w:pPr>
        <w:spacing w:after="120"/>
        <w:contextualSpacing/>
        <w:rPr>
          <w:rFonts w:ascii="Arial" w:hAnsi="Arial" w:cs="David"/>
          <w:rtl/>
        </w:rPr>
      </w:pPr>
    </w:p>
    <w:p w:rsidR="00B80092" w:rsidRPr="006B058D" w:rsidRDefault="00B80092" w:rsidP="00161A1E">
      <w:pPr>
        <w:pStyle w:val="a3"/>
        <w:spacing w:after="120" w:line="276" w:lineRule="auto"/>
        <w:ind w:left="0"/>
        <w:contextualSpacing/>
        <w:rPr>
          <w:rFonts w:ascii="Arial" w:eastAsiaTheme="minorHAnsi" w:hAnsi="Arial"/>
          <w:sz w:val="22"/>
          <w:szCs w:val="22"/>
          <w:rtl/>
          <w:lang w:eastAsia="en-US"/>
        </w:rPr>
      </w:pPr>
      <w:r w:rsidRPr="006B058D">
        <w:rPr>
          <w:rFonts w:ascii="Arial" w:eastAsiaTheme="minorHAnsi" w:hAnsi="Arial" w:hint="cs"/>
          <w:sz w:val="22"/>
          <w:szCs w:val="22"/>
          <w:rtl/>
          <w:lang w:eastAsia="en-US"/>
        </w:rPr>
        <w:t>משרד</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המדע</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הטכנולוגיה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והחלל</w:t>
      </w:r>
      <w:r w:rsidR="00762F78" w:rsidRPr="006B058D">
        <w:rPr>
          <w:rFonts w:ascii="Arial" w:eastAsiaTheme="minorHAnsi" w:hAnsi="Arial" w:hint="cs"/>
          <w:sz w:val="22"/>
          <w:szCs w:val="22"/>
          <w:rtl/>
          <w:lang w:eastAsia="en-US"/>
        </w:rPr>
        <w:t xml:space="preserve"> ("המשרד")</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באמצעות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המועצה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הלאומית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למחקר</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ולפיתוח</w:t>
      </w:r>
      <w:r w:rsidR="006B058D">
        <w:rPr>
          <w:rFonts w:ascii="Arial" w:eastAsiaTheme="minorHAnsi" w:hAnsi="Arial" w:hint="cs"/>
          <w:sz w:val="22"/>
          <w:szCs w:val="22"/>
          <w:rtl/>
          <w:lang w:eastAsia="en-US"/>
        </w:rPr>
        <w:t xml:space="preserve"> ("</w:t>
      </w:r>
      <w:proofErr w:type="spellStart"/>
      <w:r w:rsidR="006B058D">
        <w:rPr>
          <w:rFonts w:ascii="Arial" w:eastAsiaTheme="minorHAnsi" w:hAnsi="Arial" w:hint="cs"/>
          <w:sz w:val="22"/>
          <w:szCs w:val="22"/>
          <w:rtl/>
          <w:lang w:eastAsia="en-US"/>
        </w:rPr>
        <w:t>המולמו"פ</w:t>
      </w:r>
      <w:proofErr w:type="spellEnd"/>
      <w:r w:rsidR="006B058D">
        <w:rPr>
          <w:rFonts w:ascii="Arial" w:eastAsiaTheme="minorHAnsi" w:hAnsi="Arial" w:hint="cs"/>
          <w:sz w:val="22"/>
          <w:szCs w:val="22"/>
          <w:rtl/>
          <w:lang w:eastAsia="en-US"/>
        </w:rPr>
        <w:t>")</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פונה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בזאת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לקבלת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הצעות</w:t>
      </w:r>
      <w:r w:rsidRPr="006B058D">
        <w:rPr>
          <w:rFonts w:ascii="Arial" w:eastAsiaTheme="minorHAnsi" w:hAnsi="Arial"/>
          <w:sz w:val="22"/>
          <w:szCs w:val="22"/>
          <w:rtl/>
          <w:lang w:eastAsia="en-US"/>
        </w:rPr>
        <w:t xml:space="preserve"> </w:t>
      </w:r>
      <w:r w:rsidR="00B107B7" w:rsidRPr="006B058D">
        <w:rPr>
          <w:sz w:val="22"/>
          <w:szCs w:val="22"/>
          <w:rtl/>
          <w:lang w:eastAsia="en-US"/>
        </w:rPr>
        <w:t xml:space="preserve">לביצוע מחקר </w:t>
      </w:r>
      <w:r w:rsidR="00B107B7" w:rsidRPr="006B058D">
        <w:rPr>
          <w:rFonts w:hint="cs"/>
          <w:sz w:val="22"/>
          <w:szCs w:val="22"/>
          <w:rtl/>
          <w:lang w:eastAsia="en-US"/>
        </w:rPr>
        <w:t xml:space="preserve">מדעי </w:t>
      </w:r>
      <w:r w:rsidR="00B107B7" w:rsidRPr="006B058D">
        <w:rPr>
          <w:sz w:val="22"/>
          <w:szCs w:val="22"/>
          <w:rtl/>
          <w:lang w:eastAsia="en-US"/>
        </w:rPr>
        <w:t>ב</w:t>
      </w:r>
      <w:r w:rsidR="00B107B7" w:rsidRPr="006B058D">
        <w:rPr>
          <w:rFonts w:hint="cs"/>
          <w:sz w:val="22"/>
          <w:szCs w:val="22"/>
          <w:rtl/>
          <w:lang w:eastAsia="en-US"/>
        </w:rPr>
        <w:t>מסגרת</w:t>
      </w:r>
      <w:r w:rsidR="00B107B7" w:rsidRPr="006B058D">
        <w:rPr>
          <w:sz w:val="22"/>
          <w:szCs w:val="22"/>
          <w:rtl/>
          <w:lang w:eastAsia="en-US"/>
        </w:rPr>
        <w:t xml:space="preserve"> </w:t>
      </w:r>
      <w:r w:rsidR="00B107B7" w:rsidRPr="006B058D">
        <w:rPr>
          <w:rFonts w:hint="cs"/>
          <w:sz w:val="22"/>
          <w:szCs w:val="22"/>
          <w:rtl/>
          <w:lang w:eastAsia="en-US"/>
        </w:rPr>
        <w:t>בחינה והמלצה על תשתיות לאומיות עתידיות במחקר ופיתוח</w:t>
      </w:r>
      <w:r w:rsidR="003522DD" w:rsidRPr="006B058D">
        <w:rPr>
          <w:rFonts w:ascii="Arial" w:eastAsiaTheme="minorHAnsi" w:hAnsi="Arial" w:hint="cs"/>
          <w:sz w:val="22"/>
          <w:szCs w:val="22"/>
          <w:rtl/>
          <w:lang w:eastAsia="en-US"/>
        </w:rPr>
        <w:t>.</w:t>
      </w:r>
    </w:p>
    <w:p w:rsidR="003522DD" w:rsidRPr="006B058D" w:rsidRDefault="00762F78" w:rsidP="00161A1E">
      <w:pPr>
        <w:pStyle w:val="a3"/>
        <w:spacing w:after="120" w:line="276" w:lineRule="auto"/>
        <w:ind w:left="0"/>
        <w:contextualSpacing/>
        <w:rPr>
          <w:rFonts w:ascii="Arial" w:eastAsiaTheme="minorHAnsi" w:hAnsi="Arial"/>
          <w:sz w:val="22"/>
          <w:szCs w:val="22"/>
          <w:rtl/>
          <w:lang w:eastAsia="en-US"/>
        </w:rPr>
      </w:pPr>
      <w:bookmarkStart w:id="1" w:name="_Ref437259609"/>
      <w:r w:rsidRPr="006B058D">
        <w:rPr>
          <w:rFonts w:ascii="Arial" w:eastAsiaTheme="minorHAnsi" w:hAnsi="Arial" w:hint="cs"/>
          <w:sz w:val="22"/>
          <w:szCs w:val="22"/>
          <w:rtl/>
          <w:lang w:eastAsia="en-US"/>
        </w:rPr>
        <w:t>המשרד מעוניין לבחור ב</w:t>
      </w:r>
      <w:r w:rsidR="00B80092" w:rsidRPr="006B058D">
        <w:rPr>
          <w:rFonts w:ascii="Arial" w:eastAsiaTheme="minorHAnsi" w:hAnsi="Arial" w:hint="cs"/>
          <w:sz w:val="22"/>
          <w:szCs w:val="22"/>
          <w:rtl/>
          <w:lang w:eastAsia="en-US"/>
        </w:rPr>
        <w:t>ספק אחד העומד בתנאי הסף</w:t>
      </w:r>
      <w:r w:rsidR="006B058D">
        <w:rPr>
          <w:rFonts w:ascii="Arial" w:eastAsiaTheme="minorHAnsi" w:hAnsi="Arial" w:hint="cs"/>
          <w:sz w:val="22"/>
          <w:szCs w:val="22"/>
          <w:rtl/>
          <w:lang w:eastAsia="en-US"/>
        </w:rPr>
        <w:t>,</w:t>
      </w:r>
      <w:r w:rsidR="00B80092" w:rsidRPr="006B058D">
        <w:rPr>
          <w:rFonts w:ascii="Arial" w:eastAsiaTheme="minorHAnsi" w:hAnsi="Arial" w:hint="cs"/>
          <w:sz w:val="22"/>
          <w:szCs w:val="22"/>
          <w:rtl/>
          <w:lang w:eastAsia="en-US"/>
        </w:rPr>
        <w:t xml:space="preserve"> אשר ישמש כגוף מחקר חיצוני</w:t>
      </w:r>
      <w:r w:rsidRPr="006B058D">
        <w:rPr>
          <w:rFonts w:ascii="Arial" w:eastAsiaTheme="minorHAnsi" w:hAnsi="Arial" w:hint="cs"/>
          <w:sz w:val="22"/>
          <w:szCs w:val="22"/>
          <w:rtl/>
          <w:lang w:eastAsia="en-US"/>
        </w:rPr>
        <w:t xml:space="preserve"> ויבצע מחקר</w:t>
      </w:r>
      <w:r w:rsidR="00B80092" w:rsidRPr="006B058D">
        <w:rPr>
          <w:rFonts w:ascii="Arial" w:eastAsiaTheme="minorHAnsi" w:hAnsi="Arial" w:hint="cs"/>
          <w:sz w:val="22"/>
          <w:szCs w:val="22"/>
          <w:rtl/>
          <w:lang w:eastAsia="en-US"/>
        </w:rPr>
        <w:t xml:space="preserve"> </w:t>
      </w:r>
      <w:bookmarkEnd w:id="1"/>
      <w:r w:rsidR="00B107B7" w:rsidRPr="006B058D">
        <w:rPr>
          <w:rFonts w:ascii="Arial" w:eastAsiaTheme="minorHAnsi" w:hAnsi="Arial" w:hint="cs"/>
          <w:sz w:val="22"/>
          <w:szCs w:val="22"/>
          <w:rtl/>
          <w:lang w:eastAsia="en-US"/>
        </w:rPr>
        <w:t xml:space="preserve">במטרה לאתר </w:t>
      </w:r>
      <w:r w:rsidR="00B107B7" w:rsidRPr="006B058D">
        <w:rPr>
          <w:rFonts w:hint="cs"/>
          <w:sz w:val="22"/>
          <w:szCs w:val="22"/>
          <w:rtl/>
        </w:rPr>
        <w:t>ולבחון את התחומים בהם יש צורך להקים ולחזק תשתיות מחקר לאומיות</w:t>
      </w:r>
      <w:r w:rsidRPr="006B058D">
        <w:rPr>
          <w:rFonts w:hint="cs"/>
          <w:sz w:val="22"/>
          <w:szCs w:val="22"/>
          <w:rtl/>
        </w:rPr>
        <w:t>. ממצאי המחקר ישמשו את הועדה הלאומית לתשתיות מחקר</w:t>
      </w:r>
      <w:r w:rsidR="00B107B7" w:rsidRPr="006B058D">
        <w:rPr>
          <w:rFonts w:hint="cs"/>
          <w:sz w:val="22"/>
          <w:szCs w:val="22"/>
          <w:rtl/>
        </w:rPr>
        <w:t xml:space="preserve"> לצורך גיבוש המלצות </w:t>
      </w:r>
      <w:r w:rsidRPr="006B058D">
        <w:rPr>
          <w:rFonts w:hint="cs"/>
          <w:sz w:val="22"/>
          <w:szCs w:val="22"/>
          <w:rtl/>
        </w:rPr>
        <w:t xml:space="preserve">למליאת </w:t>
      </w:r>
      <w:proofErr w:type="spellStart"/>
      <w:r w:rsidRPr="006B058D">
        <w:rPr>
          <w:rFonts w:hint="cs"/>
          <w:sz w:val="22"/>
          <w:szCs w:val="22"/>
          <w:rtl/>
        </w:rPr>
        <w:t>המו</w:t>
      </w:r>
      <w:r w:rsidR="006B058D">
        <w:rPr>
          <w:rFonts w:hint="cs"/>
          <w:sz w:val="22"/>
          <w:szCs w:val="22"/>
          <w:rtl/>
        </w:rPr>
        <w:t>למו"פ</w:t>
      </w:r>
      <w:proofErr w:type="spellEnd"/>
      <w:r w:rsidRPr="006B058D">
        <w:rPr>
          <w:rFonts w:hint="cs"/>
          <w:sz w:val="22"/>
          <w:szCs w:val="22"/>
          <w:rtl/>
        </w:rPr>
        <w:t>.</w:t>
      </w:r>
    </w:p>
    <w:p w:rsidR="00B107B7" w:rsidRPr="006B058D" w:rsidRDefault="00B107B7" w:rsidP="00161A1E">
      <w:pPr>
        <w:pStyle w:val="a3"/>
        <w:spacing w:after="120" w:line="276" w:lineRule="auto"/>
        <w:ind w:left="0"/>
        <w:contextualSpacing/>
        <w:rPr>
          <w:rFonts w:ascii="Arial" w:eastAsiaTheme="minorHAnsi" w:hAnsi="Arial"/>
          <w:b/>
          <w:bCs/>
          <w:sz w:val="22"/>
          <w:szCs w:val="22"/>
          <w:rtl/>
          <w:lang w:eastAsia="en-US"/>
        </w:rPr>
      </w:pPr>
    </w:p>
    <w:p w:rsidR="00AD5D64" w:rsidRPr="006B058D" w:rsidRDefault="00AD5D64" w:rsidP="00161A1E">
      <w:pPr>
        <w:spacing w:after="120"/>
        <w:contextualSpacing/>
        <w:rPr>
          <w:rFonts w:ascii="Arial" w:hAnsi="Arial" w:cs="David"/>
          <w:lang w:eastAsia="he-IL"/>
        </w:rPr>
      </w:pPr>
      <w:r w:rsidRPr="006B058D">
        <w:rPr>
          <w:rFonts w:cs="David" w:hint="cs"/>
          <w:rtl/>
        </w:rPr>
        <w:t xml:space="preserve">תקופת ההתקשרות תהיה </w:t>
      </w:r>
      <w:r w:rsidR="006B058D" w:rsidRPr="006B058D">
        <w:rPr>
          <w:rFonts w:cs="David" w:hint="cs"/>
          <w:rtl/>
        </w:rPr>
        <w:t>לשנתיים</w:t>
      </w:r>
      <w:r w:rsidRPr="006B058D">
        <w:rPr>
          <w:rFonts w:cs="David"/>
          <w:rtl/>
        </w:rPr>
        <w:t xml:space="preserve"> </w:t>
      </w:r>
      <w:r w:rsidRPr="006B058D">
        <w:rPr>
          <w:rFonts w:cs="David" w:hint="cs"/>
          <w:rtl/>
        </w:rPr>
        <w:t xml:space="preserve">מיום </w:t>
      </w:r>
      <w:r w:rsidRPr="006B058D">
        <w:rPr>
          <w:rFonts w:cs="David"/>
          <w:rtl/>
        </w:rPr>
        <w:t>חתימת הסכם ההתקשרות בין הספק למשרד.</w:t>
      </w:r>
    </w:p>
    <w:p w:rsidR="003522DD" w:rsidRPr="006B058D" w:rsidRDefault="003522DD" w:rsidP="00161A1E">
      <w:pPr>
        <w:spacing w:after="120"/>
        <w:contextualSpacing/>
        <w:rPr>
          <w:rFonts w:asciiTheme="minorBidi" w:hAnsiTheme="minorBidi"/>
          <w:rtl/>
        </w:rPr>
      </w:pPr>
    </w:p>
    <w:p w:rsidR="003522DD" w:rsidRPr="006B058D" w:rsidRDefault="00161A1E" w:rsidP="00161A1E">
      <w:pPr>
        <w:pStyle w:val="a3"/>
        <w:numPr>
          <w:ilvl w:val="0"/>
          <w:numId w:val="10"/>
        </w:numPr>
        <w:spacing w:after="120" w:line="276" w:lineRule="auto"/>
        <w:ind w:left="-625" w:firstLine="0"/>
        <w:contextualSpacing/>
        <w:rPr>
          <w:rFonts w:ascii="Arial" w:hAnsi="Arial"/>
          <w:b/>
          <w:bCs/>
          <w:sz w:val="22"/>
          <w:szCs w:val="22"/>
          <w:u w:val="single"/>
        </w:rPr>
      </w:pPr>
      <w:r w:rsidRPr="006B058D">
        <w:rPr>
          <w:rFonts w:ascii="Arial" w:hAnsi="Arial"/>
          <w:b/>
          <w:bCs/>
          <w:sz w:val="22"/>
          <w:szCs w:val="22"/>
          <w:u w:val="single"/>
          <w:rtl/>
        </w:rPr>
        <w:t xml:space="preserve">תנאי סף </w:t>
      </w:r>
      <w:r>
        <w:rPr>
          <w:rFonts w:ascii="Arial" w:hAnsi="Arial"/>
          <w:b/>
          <w:bCs/>
          <w:sz w:val="22"/>
          <w:szCs w:val="22"/>
          <w:u w:val="single"/>
          <w:rtl/>
        </w:rPr>
        <w:t>להשתתפות במכרז</w:t>
      </w:r>
      <w:r w:rsidR="00374F5C" w:rsidRPr="006B058D">
        <w:rPr>
          <w:rFonts w:ascii="Arial" w:hAnsi="Arial"/>
          <w:b/>
          <w:bCs/>
          <w:sz w:val="22"/>
          <w:szCs w:val="22"/>
          <w:u w:val="single"/>
          <w:rtl/>
        </w:rPr>
        <w:t>:</w:t>
      </w:r>
      <w:bookmarkStart w:id="2" w:name="_Ref370930661"/>
      <w:bookmarkEnd w:id="0"/>
    </w:p>
    <w:p w:rsidR="003522DD" w:rsidRPr="006B058D" w:rsidRDefault="003522DD" w:rsidP="00161A1E">
      <w:pPr>
        <w:pStyle w:val="a3"/>
        <w:numPr>
          <w:ilvl w:val="1"/>
          <w:numId w:val="10"/>
        </w:numPr>
        <w:spacing w:after="120" w:line="276" w:lineRule="auto"/>
        <w:contextualSpacing/>
        <w:rPr>
          <w:rFonts w:ascii="Arial" w:hAnsi="Arial"/>
          <w:sz w:val="22"/>
          <w:szCs w:val="22"/>
          <w:u w:val="single"/>
        </w:rPr>
      </w:pPr>
      <w:r w:rsidRPr="006B058D">
        <w:rPr>
          <w:rFonts w:asciiTheme="minorBidi" w:hAnsiTheme="minorBidi" w:hint="cs"/>
          <w:sz w:val="22"/>
          <w:szCs w:val="22"/>
          <w:rtl/>
        </w:rPr>
        <w:t xml:space="preserve">המציע הינו מוסד מוכר להשכלה גבוהה, כמשמעותו בחוק המועצה להשכלה גבוהה, </w:t>
      </w:r>
      <w:proofErr w:type="spellStart"/>
      <w:r w:rsidRPr="006B058D">
        <w:rPr>
          <w:rFonts w:asciiTheme="minorBidi" w:hAnsiTheme="minorBidi" w:hint="cs"/>
          <w:sz w:val="22"/>
          <w:szCs w:val="22"/>
          <w:rtl/>
        </w:rPr>
        <w:t>התשי"ח</w:t>
      </w:r>
      <w:proofErr w:type="spellEnd"/>
      <w:r w:rsidRPr="006B058D">
        <w:rPr>
          <w:rFonts w:asciiTheme="minorBidi" w:hAnsiTheme="minorBidi" w:hint="cs"/>
          <w:sz w:val="22"/>
          <w:szCs w:val="22"/>
          <w:rtl/>
        </w:rPr>
        <w:t xml:space="preserve"> -1958, או </w:t>
      </w:r>
      <w:r w:rsidRPr="006B058D">
        <w:rPr>
          <w:rFonts w:asciiTheme="minorBidi" w:hAnsiTheme="minorBidi"/>
          <w:sz w:val="22"/>
          <w:szCs w:val="22"/>
          <w:rtl/>
        </w:rPr>
        <w:t xml:space="preserve">גוף משפטי מאוגד הרשום ברשם רשמי </w:t>
      </w:r>
      <w:r w:rsidRPr="006B058D">
        <w:rPr>
          <w:rFonts w:asciiTheme="minorBidi" w:hAnsiTheme="minorBidi" w:hint="cs"/>
          <w:sz w:val="22"/>
          <w:szCs w:val="22"/>
          <w:rtl/>
        </w:rPr>
        <w:t>או שהינו עוסק מורשה</w:t>
      </w:r>
      <w:r w:rsidRPr="006B058D">
        <w:rPr>
          <w:rFonts w:asciiTheme="minorBidi" w:hAnsiTheme="minorBidi"/>
          <w:sz w:val="22"/>
          <w:szCs w:val="22"/>
          <w:rtl/>
        </w:rPr>
        <w:t>.</w:t>
      </w:r>
      <w:bookmarkEnd w:id="2"/>
    </w:p>
    <w:p w:rsidR="003522DD" w:rsidRPr="006B058D" w:rsidRDefault="003522DD" w:rsidP="00161A1E">
      <w:pPr>
        <w:pStyle w:val="a3"/>
        <w:numPr>
          <w:ilvl w:val="1"/>
          <w:numId w:val="10"/>
        </w:numPr>
        <w:spacing w:after="120" w:line="276" w:lineRule="auto"/>
        <w:contextualSpacing/>
        <w:rPr>
          <w:rFonts w:asciiTheme="minorBidi" w:hAnsiTheme="minorBidi"/>
          <w:sz w:val="22"/>
          <w:szCs w:val="22"/>
        </w:rPr>
      </w:pPr>
      <w:bookmarkStart w:id="3" w:name="_Ref274737718"/>
      <w:r w:rsidRPr="006B058D" w:rsidDel="000F14F0">
        <w:rPr>
          <w:rFonts w:asciiTheme="minorBidi" w:hAnsiTheme="minorBidi" w:hint="cs"/>
          <w:sz w:val="22"/>
          <w:szCs w:val="22"/>
          <w:rtl/>
        </w:rPr>
        <w:t xml:space="preserve">המציע עומד בדרישות תקנה 6(א) לתקנות חובת המכרזים, </w:t>
      </w:r>
      <w:proofErr w:type="spellStart"/>
      <w:r w:rsidRPr="006B058D" w:rsidDel="000F14F0">
        <w:rPr>
          <w:rFonts w:asciiTheme="minorBidi" w:hAnsiTheme="minorBidi" w:hint="cs"/>
          <w:sz w:val="22"/>
          <w:szCs w:val="22"/>
          <w:rtl/>
        </w:rPr>
        <w:t>התשנ"ג</w:t>
      </w:r>
      <w:proofErr w:type="spellEnd"/>
      <w:r w:rsidRPr="006B058D" w:rsidDel="000F14F0">
        <w:rPr>
          <w:rFonts w:asciiTheme="minorBidi" w:hAnsiTheme="minorBidi" w:hint="cs"/>
          <w:sz w:val="22"/>
          <w:szCs w:val="22"/>
          <w:rtl/>
        </w:rPr>
        <w:t xml:space="preserve">- 1993 ובכלל זה </w:t>
      </w:r>
      <w:r w:rsidRPr="006B058D">
        <w:rPr>
          <w:rFonts w:asciiTheme="minorBidi" w:hAnsiTheme="minorBidi" w:hint="cs"/>
          <w:sz w:val="22"/>
          <w:szCs w:val="22"/>
          <w:rtl/>
        </w:rPr>
        <w:t>מ</w:t>
      </w:r>
      <w:r w:rsidRPr="006B058D" w:rsidDel="000F14F0">
        <w:rPr>
          <w:rFonts w:asciiTheme="minorBidi" w:hAnsiTheme="minorBidi" w:hint="cs"/>
          <w:sz w:val="22"/>
          <w:szCs w:val="22"/>
          <w:rtl/>
        </w:rPr>
        <w:t>חזיק בכל האישורים הנדרשים לפי חוק עסקאות גופים ציבוריים</w:t>
      </w:r>
      <w:r w:rsidRPr="006B058D">
        <w:rPr>
          <w:rFonts w:asciiTheme="minorBidi" w:hAnsiTheme="minorBidi" w:hint="cs"/>
          <w:sz w:val="22"/>
          <w:szCs w:val="22"/>
          <w:rtl/>
        </w:rPr>
        <w:t xml:space="preserve">, </w:t>
      </w:r>
      <w:proofErr w:type="spellStart"/>
      <w:r w:rsidRPr="006B058D">
        <w:rPr>
          <w:rFonts w:asciiTheme="minorBidi" w:hAnsiTheme="minorBidi" w:hint="eastAsia"/>
          <w:sz w:val="22"/>
          <w:szCs w:val="22"/>
          <w:rtl/>
        </w:rPr>
        <w:t>התשל</w:t>
      </w:r>
      <w:r w:rsidRPr="006B058D">
        <w:rPr>
          <w:rFonts w:asciiTheme="minorBidi" w:hAnsiTheme="minorBidi"/>
          <w:sz w:val="22"/>
          <w:szCs w:val="22"/>
          <w:rtl/>
        </w:rPr>
        <w:t>"</w:t>
      </w:r>
      <w:r w:rsidRPr="006B058D">
        <w:rPr>
          <w:rFonts w:asciiTheme="minorBidi" w:hAnsiTheme="minorBidi" w:hint="eastAsia"/>
          <w:sz w:val="22"/>
          <w:szCs w:val="22"/>
          <w:rtl/>
        </w:rPr>
        <w:t>ו</w:t>
      </w:r>
      <w:proofErr w:type="spellEnd"/>
      <w:r w:rsidRPr="006B058D">
        <w:rPr>
          <w:rFonts w:asciiTheme="minorBidi" w:hAnsiTheme="minorBidi"/>
          <w:sz w:val="22"/>
          <w:szCs w:val="22"/>
          <w:rtl/>
        </w:rPr>
        <w:t>- 1976</w:t>
      </w:r>
      <w:r w:rsidRPr="006B058D">
        <w:rPr>
          <w:rFonts w:asciiTheme="minorBidi" w:hAnsiTheme="minorBidi" w:hint="cs"/>
          <w:sz w:val="22"/>
          <w:szCs w:val="22"/>
          <w:rtl/>
        </w:rPr>
        <w:t xml:space="preserve"> (אכיפת ניהול חשבונות ותשלום חובות מס)</w:t>
      </w:r>
      <w:r w:rsidRPr="006B058D" w:rsidDel="000F14F0">
        <w:rPr>
          <w:rFonts w:asciiTheme="minorBidi" w:hAnsiTheme="minorBidi" w:hint="cs"/>
          <w:sz w:val="22"/>
          <w:szCs w:val="22"/>
          <w:rtl/>
        </w:rPr>
        <w:t>, כשהם תקפים.</w:t>
      </w:r>
      <w:bookmarkEnd w:id="3"/>
    </w:p>
    <w:p w:rsidR="003522DD" w:rsidRPr="006B058D" w:rsidRDefault="003522DD" w:rsidP="00161A1E">
      <w:pPr>
        <w:pStyle w:val="a3"/>
        <w:numPr>
          <w:ilvl w:val="1"/>
          <w:numId w:val="10"/>
        </w:numPr>
        <w:spacing w:after="120" w:line="276" w:lineRule="auto"/>
        <w:contextualSpacing/>
        <w:rPr>
          <w:rFonts w:asciiTheme="minorBidi" w:hAnsiTheme="minorBidi"/>
          <w:sz w:val="22"/>
          <w:szCs w:val="22"/>
        </w:rPr>
      </w:pPr>
      <w:bookmarkStart w:id="4" w:name="_Ref295727242"/>
      <w:r w:rsidRPr="006B058D">
        <w:rPr>
          <w:rFonts w:asciiTheme="minorBidi" w:hAnsiTheme="minorBidi" w:hint="cs"/>
          <w:sz w:val="22"/>
          <w:szCs w:val="22"/>
          <w:rtl/>
        </w:rPr>
        <w:t>אין מניעה, לפי כל דין ו/או הסכם שהמציע צד לו, להשתתפותו של המציע במכרז ואין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5" w:name="_Ref299442519"/>
      <w:bookmarkEnd w:id="4"/>
    </w:p>
    <w:p w:rsidR="003522DD" w:rsidRPr="006B058D" w:rsidRDefault="003522DD" w:rsidP="00161A1E">
      <w:pPr>
        <w:pStyle w:val="a3"/>
        <w:numPr>
          <w:ilvl w:val="1"/>
          <w:numId w:val="10"/>
        </w:numPr>
        <w:spacing w:after="120" w:line="276" w:lineRule="auto"/>
        <w:contextualSpacing/>
        <w:rPr>
          <w:rFonts w:asciiTheme="minorBidi" w:hAnsiTheme="minorBidi"/>
          <w:sz w:val="22"/>
          <w:szCs w:val="22"/>
        </w:rPr>
      </w:pPr>
      <w:bookmarkStart w:id="6" w:name="_Ref274737979"/>
      <w:r w:rsidRPr="006B058D">
        <w:rPr>
          <w:rFonts w:asciiTheme="minorBidi" w:hAnsiTheme="minorBidi" w:hint="cs"/>
          <w:sz w:val="22"/>
          <w:szCs w:val="22"/>
          <w:rtl/>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6"/>
    </w:p>
    <w:p w:rsidR="006B058D" w:rsidRPr="006B058D" w:rsidRDefault="006B058D" w:rsidP="00161A1E">
      <w:pPr>
        <w:numPr>
          <w:ilvl w:val="1"/>
          <w:numId w:val="10"/>
        </w:numPr>
        <w:overflowPunct w:val="0"/>
        <w:autoSpaceDE w:val="0"/>
        <w:autoSpaceDN w:val="0"/>
        <w:adjustRightInd w:val="0"/>
        <w:spacing w:after="120"/>
        <w:jc w:val="both"/>
        <w:textAlignment w:val="baseline"/>
        <w:rPr>
          <w:rFonts w:cs="David"/>
        </w:rPr>
      </w:pPr>
      <w:bookmarkStart w:id="7" w:name="_Ref445319564"/>
      <w:bookmarkStart w:id="8" w:name="_Ref371270150"/>
      <w:bookmarkStart w:id="9" w:name="_Ref372214965"/>
      <w:bookmarkStart w:id="10" w:name="_Ref299614156"/>
      <w:r w:rsidRPr="006B058D">
        <w:rPr>
          <w:rFonts w:cs="David" w:hint="cs"/>
          <w:u w:val="single"/>
          <w:rtl/>
        </w:rPr>
        <w:t>תנאי סף מקצועיים למציע:</w:t>
      </w:r>
      <w:bookmarkEnd w:id="7"/>
    </w:p>
    <w:p w:rsidR="006B058D" w:rsidRPr="006B058D" w:rsidRDefault="006B058D" w:rsidP="00161A1E">
      <w:pPr>
        <w:spacing w:after="120"/>
        <w:ind w:left="1224"/>
        <w:rPr>
          <w:rFonts w:cs="David"/>
        </w:rPr>
      </w:pPr>
      <w:r w:rsidRPr="006B058D">
        <w:rPr>
          <w:rFonts w:cs="David" w:hint="cs"/>
          <w:rtl/>
        </w:rPr>
        <w:t xml:space="preserve">במהלך חמש השנים האחרונות, המציע בעל ניסיון </w:t>
      </w:r>
      <w:r w:rsidRPr="006B058D">
        <w:rPr>
          <w:rFonts w:cs="David"/>
          <w:rtl/>
        </w:rPr>
        <w:t>בביצוע מחקרי</w:t>
      </w:r>
      <w:r w:rsidRPr="006B058D">
        <w:rPr>
          <w:rFonts w:cs="David" w:hint="cs"/>
          <w:rtl/>
        </w:rPr>
        <w:t xml:space="preserve">ם כלכליים מדעיים וזאת </w:t>
      </w:r>
      <w:r w:rsidRPr="006B058D">
        <w:rPr>
          <w:rFonts w:cs="David"/>
          <w:rtl/>
        </w:rPr>
        <w:t xml:space="preserve">בהיקף של </w:t>
      </w:r>
      <w:r w:rsidRPr="006B058D">
        <w:rPr>
          <w:rFonts w:cs="David" w:hint="cs"/>
          <w:rtl/>
        </w:rPr>
        <w:t>שלושה (3)</w:t>
      </w:r>
      <w:r w:rsidRPr="006B058D">
        <w:rPr>
          <w:rFonts w:cs="David"/>
          <w:rtl/>
        </w:rPr>
        <w:t xml:space="preserve"> מחקרים לפחות</w:t>
      </w:r>
      <w:r w:rsidRPr="006B058D">
        <w:rPr>
          <w:rFonts w:cs="David" w:hint="cs"/>
          <w:rtl/>
        </w:rPr>
        <w:t xml:space="preserve">, </w:t>
      </w:r>
      <w:r w:rsidRPr="006B058D">
        <w:rPr>
          <w:rFonts w:cs="David"/>
          <w:rtl/>
        </w:rPr>
        <w:t>כאשר ההיקף הכספי של כל אח</w:t>
      </w:r>
      <w:r w:rsidRPr="006B058D">
        <w:rPr>
          <w:rFonts w:cs="David" w:hint="cs"/>
          <w:rtl/>
        </w:rPr>
        <w:t>ד</w:t>
      </w:r>
      <w:r w:rsidRPr="006B058D">
        <w:rPr>
          <w:rFonts w:cs="David"/>
          <w:rtl/>
        </w:rPr>
        <w:t xml:space="preserve"> מהמחקרים שבוצעו עומד על</w:t>
      </w:r>
      <w:r w:rsidRPr="006B058D">
        <w:rPr>
          <w:rFonts w:cs="David" w:hint="cs"/>
          <w:rtl/>
        </w:rPr>
        <w:t xml:space="preserve"> 100,</w:t>
      </w:r>
      <w:r w:rsidRPr="006B058D">
        <w:rPr>
          <w:rFonts w:cs="David"/>
          <w:rtl/>
        </w:rPr>
        <w:t>000 ₪</w:t>
      </w:r>
      <w:r w:rsidRPr="006B058D">
        <w:rPr>
          <w:rFonts w:cs="David" w:hint="cs"/>
          <w:rtl/>
        </w:rPr>
        <w:t xml:space="preserve"> לפחות.</w:t>
      </w:r>
    </w:p>
    <w:p w:rsidR="006B058D" w:rsidRPr="006B058D" w:rsidRDefault="006B058D" w:rsidP="00161A1E">
      <w:pPr>
        <w:keepNext/>
        <w:numPr>
          <w:ilvl w:val="1"/>
          <w:numId w:val="10"/>
        </w:numPr>
        <w:overflowPunct w:val="0"/>
        <w:autoSpaceDE w:val="0"/>
        <w:autoSpaceDN w:val="0"/>
        <w:adjustRightInd w:val="0"/>
        <w:spacing w:after="120"/>
        <w:jc w:val="both"/>
        <w:textAlignment w:val="baseline"/>
        <w:rPr>
          <w:rFonts w:cs="David"/>
          <w:u w:val="single"/>
        </w:rPr>
      </w:pPr>
      <w:bookmarkStart w:id="11" w:name="_Ref373071531"/>
      <w:r w:rsidRPr="006B058D">
        <w:rPr>
          <w:rFonts w:cs="David" w:hint="cs"/>
          <w:u w:val="single"/>
          <w:rtl/>
        </w:rPr>
        <w:t>תנאי סף לראש צוות המחקר מטעם המציע:</w:t>
      </w:r>
      <w:bookmarkEnd w:id="11"/>
    </w:p>
    <w:p w:rsidR="006B058D" w:rsidRPr="006B058D" w:rsidRDefault="006B058D" w:rsidP="00161A1E">
      <w:pPr>
        <w:keepNext/>
        <w:numPr>
          <w:ilvl w:val="2"/>
          <w:numId w:val="10"/>
        </w:numPr>
        <w:overflowPunct w:val="0"/>
        <w:autoSpaceDE w:val="0"/>
        <w:autoSpaceDN w:val="0"/>
        <w:adjustRightInd w:val="0"/>
        <w:spacing w:after="120"/>
        <w:jc w:val="both"/>
        <w:textAlignment w:val="baseline"/>
        <w:rPr>
          <w:rFonts w:ascii="David" w:hAnsi="David" w:cs="David"/>
        </w:rPr>
      </w:pPr>
      <w:bookmarkStart w:id="12" w:name="_Ref371270138"/>
      <w:bookmarkStart w:id="13" w:name="_Ref373413705"/>
      <w:r w:rsidRPr="006B058D">
        <w:rPr>
          <w:rFonts w:ascii="David" w:hAnsi="David" w:cs="David" w:hint="cs"/>
          <w:rtl/>
        </w:rPr>
        <w:t>בעל</w:t>
      </w:r>
      <w:r w:rsidRPr="006B058D">
        <w:rPr>
          <w:rFonts w:cs="David" w:hint="cs"/>
          <w:rtl/>
        </w:rPr>
        <w:t xml:space="preserve"> תואר </w:t>
      </w:r>
      <w:bookmarkEnd w:id="12"/>
      <w:r w:rsidRPr="006B058D">
        <w:rPr>
          <w:rFonts w:cs="David" w:hint="eastAsia"/>
          <w:b/>
          <w:bCs/>
          <w:rtl/>
        </w:rPr>
        <w:t>שני</w:t>
      </w:r>
      <w:r w:rsidRPr="006B058D">
        <w:rPr>
          <w:rFonts w:cs="David" w:hint="cs"/>
          <w:rtl/>
        </w:rPr>
        <w:t xml:space="preserve"> לפחות ממוסד אקדמי מוכר על ידי המועצה להשכלה גבוהה</w:t>
      </w:r>
      <w:bookmarkEnd w:id="13"/>
      <w:r w:rsidRPr="006B058D">
        <w:rPr>
          <w:rFonts w:ascii="David" w:hAnsi="David" w:cs="David" w:hint="cs"/>
          <w:rtl/>
        </w:rPr>
        <w:t xml:space="preserve">. </w:t>
      </w:r>
      <w:r w:rsidRPr="006B058D">
        <w:rPr>
          <w:rFonts w:ascii="David" w:hAnsi="David" w:cs="David"/>
          <w:rtl/>
        </w:rPr>
        <w:t>על בעל תואר אקדמי מחו"ל לצרף אישור </w:t>
      </w:r>
      <w:r w:rsidRPr="006B058D">
        <w:rPr>
          <w:rFonts w:ascii="David" w:hAnsi="David" w:cs="David" w:hint="cs"/>
          <w:rtl/>
        </w:rPr>
        <w:t>מ</w:t>
      </w:r>
      <w:r w:rsidRPr="006B058D">
        <w:rPr>
          <w:rFonts w:ascii="David" w:hAnsi="David" w:cs="David"/>
          <w:rtl/>
        </w:rPr>
        <w:t>הגף להערכת תארים אקדמיים בחו"ל שבמשרד החינו</w:t>
      </w:r>
      <w:r w:rsidRPr="006B058D">
        <w:rPr>
          <w:rFonts w:ascii="David" w:hAnsi="David" w:cs="David" w:hint="cs"/>
          <w:rtl/>
        </w:rPr>
        <w:t>ך.</w:t>
      </w:r>
    </w:p>
    <w:p w:rsidR="006B058D" w:rsidRPr="006B058D" w:rsidRDefault="006B058D" w:rsidP="00161A1E">
      <w:pPr>
        <w:numPr>
          <w:ilvl w:val="2"/>
          <w:numId w:val="10"/>
        </w:numPr>
        <w:overflowPunct w:val="0"/>
        <w:autoSpaceDE w:val="0"/>
        <w:autoSpaceDN w:val="0"/>
        <w:adjustRightInd w:val="0"/>
        <w:spacing w:after="120"/>
        <w:jc w:val="both"/>
        <w:textAlignment w:val="baseline"/>
        <w:rPr>
          <w:rFonts w:ascii="David" w:hAnsi="David" w:cs="David"/>
        </w:rPr>
      </w:pPr>
      <w:bookmarkStart w:id="14" w:name="_Ref373413720"/>
      <w:bookmarkStart w:id="15" w:name="_Ref373430087"/>
      <w:r w:rsidRPr="006B058D">
        <w:rPr>
          <w:rFonts w:ascii="David" w:hAnsi="David" w:cs="David" w:hint="cs"/>
          <w:rtl/>
        </w:rPr>
        <w:t>בעל ניסיון,</w:t>
      </w:r>
      <w:r w:rsidRPr="006B058D">
        <w:rPr>
          <w:rFonts w:ascii="David" w:hAnsi="David" w:cs="David"/>
          <w:rtl/>
        </w:rPr>
        <w:t xml:space="preserve"> </w:t>
      </w:r>
      <w:r w:rsidRPr="006B058D">
        <w:rPr>
          <w:rFonts w:ascii="David" w:hAnsi="David" w:cs="David" w:hint="cs"/>
          <w:rtl/>
        </w:rPr>
        <w:t xml:space="preserve">בשלוש השנים האחרונות, </w:t>
      </w:r>
      <w:r w:rsidRPr="006B058D">
        <w:rPr>
          <w:rFonts w:ascii="David" w:hAnsi="David" w:cs="David"/>
          <w:rtl/>
        </w:rPr>
        <w:t>בניהול</w:t>
      </w:r>
      <w:r w:rsidRPr="006B058D">
        <w:rPr>
          <w:rFonts w:ascii="David" w:hAnsi="David" w:cs="David" w:hint="cs"/>
          <w:rtl/>
        </w:rPr>
        <w:t xml:space="preserve"> שני</w:t>
      </w:r>
      <w:r w:rsidRPr="006B058D">
        <w:rPr>
          <w:rFonts w:ascii="David" w:hAnsi="David" w:cs="David"/>
          <w:rtl/>
        </w:rPr>
        <w:t xml:space="preserve"> </w:t>
      </w:r>
      <w:r w:rsidRPr="006B058D">
        <w:rPr>
          <w:rFonts w:ascii="David" w:hAnsi="David" w:cs="David" w:hint="cs"/>
          <w:rtl/>
        </w:rPr>
        <w:t xml:space="preserve">(2) </w:t>
      </w:r>
      <w:r w:rsidRPr="006B058D">
        <w:rPr>
          <w:rFonts w:ascii="David" w:hAnsi="David" w:cs="David"/>
          <w:rtl/>
        </w:rPr>
        <w:t>מחקרים</w:t>
      </w:r>
      <w:r w:rsidRPr="006B058D">
        <w:rPr>
          <w:rFonts w:ascii="David" w:hAnsi="David" w:cs="David" w:hint="cs"/>
          <w:rtl/>
        </w:rPr>
        <w:t xml:space="preserve"> כלכליים</w:t>
      </w:r>
      <w:r w:rsidRPr="006B058D">
        <w:rPr>
          <w:rFonts w:ascii="David" w:hAnsi="David" w:cs="David"/>
          <w:rtl/>
        </w:rPr>
        <w:t xml:space="preserve"> </w:t>
      </w:r>
      <w:r w:rsidRPr="006B058D">
        <w:rPr>
          <w:rFonts w:ascii="David" w:hAnsi="David" w:cs="David" w:hint="cs"/>
          <w:rtl/>
        </w:rPr>
        <w:t xml:space="preserve">מדעיים, </w:t>
      </w:r>
      <w:r w:rsidRPr="006B058D">
        <w:rPr>
          <w:rFonts w:ascii="David" w:hAnsi="David" w:cs="David"/>
          <w:rtl/>
        </w:rPr>
        <w:t>כאשר ההיקף הכספי של כל אח</w:t>
      </w:r>
      <w:r w:rsidRPr="006B058D">
        <w:rPr>
          <w:rFonts w:ascii="David" w:hAnsi="David" w:cs="David" w:hint="cs"/>
          <w:rtl/>
        </w:rPr>
        <w:t>ד</w:t>
      </w:r>
      <w:r w:rsidRPr="006B058D">
        <w:rPr>
          <w:rFonts w:ascii="David" w:hAnsi="David" w:cs="David"/>
          <w:rtl/>
        </w:rPr>
        <w:t xml:space="preserve"> מהמחקרים שבוצעו עומד על</w:t>
      </w:r>
      <w:r w:rsidRPr="006B058D">
        <w:rPr>
          <w:rFonts w:ascii="David" w:hAnsi="David" w:cs="David" w:hint="cs"/>
          <w:rtl/>
        </w:rPr>
        <w:t xml:space="preserve"> לא פחות מ-</w:t>
      </w:r>
      <w:r w:rsidRPr="006B058D">
        <w:rPr>
          <w:rFonts w:ascii="David" w:hAnsi="David" w:cs="David"/>
          <w:rtl/>
        </w:rPr>
        <w:t xml:space="preserve"> </w:t>
      </w:r>
      <w:r w:rsidRPr="006B058D">
        <w:rPr>
          <w:rFonts w:ascii="David" w:hAnsi="David" w:cs="David" w:hint="cs"/>
          <w:rtl/>
        </w:rPr>
        <w:t>100,00</w:t>
      </w:r>
      <w:r w:rsidRPr="006B058D">
        <w:rPr>
          <w:rFonts w:ascii="David" w:hAnsi="David" w:cs="David"/>
          <w:rtl/>
        </w:rPr>
        <w:t>0 ₪</w:t>
      </w:r>
      <w:bookmarkEnd w:id="14"/>
      <w:r w:rsidRPr="006B058D">
        <w:rPr>
          <w:rFonts w:ascii="David" w:hAnsi="David" w:cs="David" w:hint="cs"/>
          <w:rtl/>
        </w:rPr>
        <w:t>.</w:t>
      </w:r>
      <w:bookmarkEnd w:id="15"/>
    </w:p>
    <w:p w:rsidR="006B058D" w:rsidRPr="006B058D" w:rsidRDefault="006B058D" w:rsidP="00161A1E">
      <w:pPr>
        <w:keepNext/>
        <w:numPr>
          <w:ilvl w:val="1"/>
          <w:numId w:val="10"/>
        </w:numPr>
        <w:overflowPunct w:val="0"/>
        <w:autoSpaceDE w:val="0"/>
        <w:autoSpaceDN w:val="0"/>
        <w:adjustRightInd w:val="0"/>
        <w:spacing w:after="120"/>
        <w:jc w:val="both"/>
        <w:textAlignment w:val="baseline"/>
        <w:rPr>
          <w:rFonts w:cs="David"/>
          <w:u w:val="single"/>
        </w:rPr>
      </w:pPr>
      <w:bookmarkStart w:id="16" w:name="_Ref373853162"/>
      <w:bookmarkStart w:id="17" w:name="_Ref429579924"/>
      <w:r w:rsidRPr="006B058D">
        <w:rPr>
          <w:rFonts w:cs="David" w:hint="cs"/>
          <w:u w:val="single"/>
          <w:rtl/>
        </w:rPr>
        <w:t>תנאי</w:t>
      </w:r>
      <w:bookmarkEnd w:id="16"/>
      <w:r w:rsidRPr="006B058D">
        <w:rPr>
          <w:rFonts w:cs="David" w:hint="cs"/>
          <w:u w:val="single"/>
          <w:rtl/>
        </w:rPr>
        <w:t xml:space="preserve"> סף לחוקר נוסף (לכל הפחות) מטעם המציע:</w:t>
      </w:r>
      <w:bookmarkEnd w:id="17"/>
    </w:p>
    <w:p w:rsidR="006B058D" w:rsidRPr="006B058D" w:rsidRDefault="006B058D" w:rsidP="00161A1E">
      <w:pPr>
        <w:numPr>
          <w:ilvl w:val="2"/>
          <w:numId w:val="10"/>
        </w:numPr>
        <w:overflowPunct w:val="0"/>
        <w:autoSpaceDE w:val="0"/>
        <w:autoSpaceDN w:val="0"/>
        <w:adjustRightInd w:val="0"/>
        <w:spacing w:after="120"/>
        <w:jc w:val="both"/>
        <w:textAlignment w:val="baseline"/>
        <w:rPr>
          <w:rFonts w:cs="David"/>
          <w:u w:val="single"/>
        </w:rPr>
      </w:pPr>
      <w:bookmarkStart w:id="18" w:name="_Ref373922633"/>
      <w:r w:rsidRPr="006B058D">
        <w:rPr>
          <w:rFonts w:cs="David" w:hint="cs"/>
          <w:rtl/>
        </w:rPr>
        <w:t xml:space="preserve">בעל תואר </w:t>
      </w:r>
      <w:r w:rsidRPr="006B058D">
        <w:rPr>
          <w:rFonts w:cs="David" w:hint="eastAsia"/>
          <w:b/>
          <w:bCs/>
          <w:rtl/>
        </w:rPr>
        <w:t>ראשון</w:t>
      </w:r>
      <w:r w:rsidRPr="006B058D">
        <w:rPr>
          <w:rFonts w:cs="David" w:hint="cs"/>
          <w:rtl/>
        </w:rPr>
        <w:t xml:space="preserve"> לפחות ממוסד אקדמי מוכר על ידי המועצה להשכלה גבוהה</w:t>
      </w:r>
      <w:r w:rsidRPr="006B058D">
        <w:rPr>
          <w:rFonts w:ascii="David" w:hAnsi="David" w:cs="David" w:hint="cs"/>
          <w:rtl/>
        </w:rPr>
        <w:t xml:space="preserve">. </w:t>
      </w:r>
      <w:r w:rsidRPr="006B058D">
        <w:rPr>
          <w:rFonts w:ascii="David" w:hAnsi="David" w:cs="David"/>
          <w:rtl/>
        </w:rPr>
        <w:t>על בעל תואר אקדמי מחו"ל לצרף אישור </w:t>
      </w:r>
      <w:r w:rsidRPr="006B058D">
        <w:rPr>
          <w:rFonts w:ascii="David" w:hAnsi="David" w:cs="David" w:hint="cs"/>
          <w:rtl/>
        </w:rPr>
        <w:t>מ</w:t>
      </w:r>
      <w:r w:rsidRPr="006B058D">
        <w:rPr>
          <w:rFonts w:ascii="David" w:hAnsi="David" w:cs="David"/>
          <w:rtl/>
        </w:rPr>
        <w:t>הגף להערכת תארים אקדמיים בחו"ל שבמשרד החינו</w:t>
      </w:r>
      <w:r w:rsidRPr="006B058D">
        <w:rPr>
          <w:rFonts w:ascii="David" w:hAnsi="David" w:cs="David" w:hint="cs"/>
          <w:rtl/>
        </w:rPr>
        <w:t>ך.</w:t>
      </w:r>
      <w:bookmarkEnd w:id="18"/>
    </w:p>
    <w:p w:rsidR="006B058D" w:rsidRPr="006B058D" w:rsidRDefault="006B058D" w:rsidP="00161A1E">
      <w:pPr>
        <w:numPr>
          <w:ilvl w:val="2"/>
          <w:numId w:val="10"/>
        </w:numPr>
        <w:overflowPunct w:val="0"/>
        <w:autoSpaceDE w:val="0"/>
        <w:autoSpaceDN w:val="0"/>
        <w:adjustRightInd w:val="0"/>
        <w:spacing w:after="120"/>
        <w:jc w:val="both"/>
        <w:textAlignment w:val="baseline"/>
        <w:rPr>
          <w:rFonts w:cs="David"/>
          <w:u w:val="single"/>
        </w:rPr>
      </w:pPr>
      <w:bookmarkStart w:id="19" w:name="_Ref420855264"/>
      <w:r w:rsidRPr="006B058D">
        <w:rPr>
          <w:rFonts w:ascii="David" w:hAnsi="David" w:cs="David" w:hint="cs"/>
          <w:rtl/>
        </w:rPr>
        <w:t>בעל ניסיון במהלך חמש השנים האחרונות בביצוע מחקר כלכלי מדעי אחד לפחות ב</w:t>
      </w:r>
      <w:r w:rsidRPr="006B058D">
        <w:rPr>
          <w:rFonts w:ascii="David" w:hAnsi="David" w:cs="David"/>
          <w:rtl/>
        </w:rPr>
        <w:t xml:space="preserve">היקף כספי של </w:t>
      </w:r>
      <w:r w:rsidRPr="006B058D">
        <w:rPr>
          <w:rFonts w:ascii="David" w:hAnsi="David" w:cs="David" w:hint="cs"/>
          <w:rtl/>
        </w:rPr>
        <w:t>100,00</w:t>
      </w:r>
      <w:r w:rsidRPr="006B058D">
        <w:rPr>
          <w:rFonts w:ascii="David" w:hAnsi="David" w:cs="David"/>
          <w:rtl/>
        </w:rPr>
        <w:t>0 ₪</w:t>
      </w:r>
      <w:r w:rsidRPr="006B058D">
        <w:rPr>
          <w:rFonts w:cs="David" w:hint="cs"/>
          <w:rtl/>
        </w:rPr>
        <w:t xml:space="preserve"> לפחות</w:t>
      </w:r>
      <w:r w:rsidRPr="006B058D">
        <w:rPr>
          <w:rFonts w:ascii="David" w:hAnsi="David" w:cs="David" w:hint="cs"/>
          <w:rtl/>
        </w:rPr>
        <w:t>.</w:t>
      </w:r>
      <w:bookmarkEnd w:id="19"/>
    </w:p>
    <w:p w:rsidR="006122B6" w:rsidRPr="006B058D" w:rsidRDefault="003522DD" w:rsidP="00161A1E">
      <w:pPr>
        <w:pStyle w:val="a3"/>
        <w:numPr>
          <w:ilvl w:val="1"/>
          <w:numId w:val="10"/>
        </w:numPr>
        <w:spacing w:after="120" w:line="276" w:lineRule="auto"/>
        <w:contextualSpacing/>
        <w:rPr>
          <w:rFonts w:ascii="Arial" w:hAnsi="Arial"/>
          <w:sz w:val="22"/>
          <w:szCs w:val="22"/>
        </w:rPr>
      </w:pPr>
      <w:r w:rsidRPr="006B058D">
        <w:rPr>
          <w:rFonts w:asciiTheme="minorBidi" w:hAnsiTheme="minorBidi" w:hint="cs"/>
          <w:b/>
          <w:bCs/>
          <w:sz w:val="22"/>
          <w:szCs w:val="22"/>
          <w:rtl/>
        </w:rPr>
        <w:t>ערבות</w:t>
      </w:r>
      <w:r w:rsidRPr="006B058D">
        <w:rPr>
          <w:rFonts w:asciiTheme="minorBidi" w:hAnsiTheme="minorBidi"/>
          <w:b/>
          <w:bCs/>
          <w:sz w:val="22"/>
          <w:szCs w:val="22"/>
          <w:rtl/>
        </w:rPr>
        <w:t xml:space="preserve"> </w:t>
      </w:r>
      <w:r w:rsidRPr="006B058D">
        <w:rPr>
          <w:rFonts w:asciiTheme="minorBidi" w:hAnsiTheme="minorBidi" w:hint="cs"/>
          <w:b/>
          <w:bCs/>
          <w:sz w:val="22"/>
          <w:szCs w:val="22"/>
          <w:rtl/>
        </w:rPr>
        <w:t>הצעה</w:t>
      </w:r>
      <w:r w:rsidRPr="006B058D">
        <w:rPr>
          <w:rFonts w:asciiTheme="minorBidi" w:hAnsiTheme="minorBidi" w:hint="cs"/>
          <w:sz w:val="22"/>
          <w:szCs w:val="22"/>
          <w:rtl/>
        </w:rPr>
        <w:t xml:space="preserve"> </w:t>
      </w:r>
      <w:r w:rsidRPr="006B058D">
        <w:rPr>
          <w:rFonts w:asciiTheme="minorBidi" w:hAnsiTheme="minorBidi"/>
          <w:sz w:val="22"/>
          <w:szCs w:val="22"/>
          <w:rtl/>
        </w:rPr>
        <w:t xml:space="preserve">– </w:t>
      </w:r>
      <w:bookmarkEnd w:id="5"/>
      <w:bookmarkEnd w:id="8"/>
      <w:bookmarkEnd w:id="9"/>
      <w:bookmarkEnd w:id="10"/>
      <w:r w:rsidR="006B058D" w:rsidRPr="006B058D">
        <w:rPr>
          <w:rFonts w:asciiTheme="minorBidi" w:hAnsiTheme="minorBidi" w:hint="cs"/>
          <w:sz w:val="22"/>
          <w:szCs w:val="22"/>
          <w:rtl/>
        </w:rPr>
        <w:t>על</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המציע</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לצרף</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להצעתו</w:t>
      </w:r>
      <w:r w:rsidR="006B058D" w:rsidRPr="006B058D">
        <w:rPr>
          <w:rFonts w:asciiTheme="minorBidi" w:hAnsiTheme="minorBidi"/>
          <w:sz w:val="22"/>
          <w:szCs w:val="22"/>
          <w:rtl/>
        </w:rPr>
        <w:t xml:space="preserve"> </w:t>
      </w:r>
      <w:r w:rsidR="006B058D" w:rsidRPr="006B058D">
        <w:rPr>
          <w:rFonts w:asciiTheme="minorBidi" w:hAnsiTheme="minorBidi" w:hint="eastAsia"/>
          <w:sz w:val="22"/>
          <w:szCs w:val="22"/>
          <w:rtl/>
        </w:rPr>
        <w:t>ערבות</w:t>
      </w:r>
      <w:r w:rsidR="006B058D" w:rsidRPr="006B058D">
        <w:rPr>
          <w:rFonts w:asciiTheme="minorBidi" w:hAnsiTheme="minorBidi"/>
          <w:sz w:val="22"/>
          <w:szCs w:val="22"/>
          <w:rtl/>
        </w:rPr>
        <w:t xml:space="preserve"> בנקאית </w:t>
      </w:r>
      <w:r w:rsidR="006B058D" w:rsidRPr="006B058D">
        <w:rPr>
          <w:rFonts w:asciiTheme="minorBidi" w:hAnsiTheme="minorBidi" w:hint="cs"/>
          <w:sz w:val="22"/>
          <w:szCs w:val="22"/>
          <w:rtl/>
        </w:rPr>
        <w:t>לא</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צמודה</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בלתי-מותנית</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וברת-חילוט, או לחלופין הוראת קיזוז</w:t>
      </w:r>
      <w:r w:rsidR="006B058D" w:rsidRPr="006B058D">
        <w:rPr>
          <w:rFonts w:asciiTheme="minorBidi" w:hAnsiTheme="minorBidi" w:hint="cs"/>
          <w:b/>
          <w:bCs/>
          <w:sz w:val="22"/>
          <w:szCs w:val="22"/>
          <w:rtl/>
        </w:rPr>
        <w:t xml:space="preserve"> </w:t>
      </w:r>
      <w:r w:rsidR="006B058D" w:rsidRPr="006B058D">
        <w:rPr>
          <w:rFonts w:asciiTheme="minorBidi" w:hAnsiTheme="minorBidi" w:hint="cs"/>
          <w:sz w:val="22"/>
          <w:szCs w:val="22"/>
          <w:rtl/>
        </w:rPr>
        <w:t xml:space="preserve">(לגבי מוסדות להשכלה גבוהה המתוקצבים ע"י </w:t>
      </w:r>
      <w:proofErr w:type="spellStart"/>
      <w:r w:rsidR="006B058D" w:rsidRPr="006B058D">
        <w:rPr>
          <w:rFonts w:asciiTheme="minorBidi" w:hAnsiTheme="minorBidi" w:hint="cs"/>
          <w:sz w:val="22"/>
          <w:szCs w:val="22"/>
          <w:rtl/>
        </w:rPr>
        <w:t>הות"ת</w:t>
      </w:r>
      <w:proofErr w:type="spellEnd"/>
      <w:r w:rsidR="006B058D" w:rsidRPr="006B058D">
        <w:rPr>
          <w:rFonts w:asciiTheme="minorBidi" w:hAnsiTheme="minorBidi" w:hint="cs"/>
          <w:sz w:val="22"/>
          <w:szCs w:val="22"/>
          <w:rtl/>
        </w:rPr>
        <w:t xml:space="preserve">), על סך של </w:t>
      </w:r>
      <w:r w:rsidR="006B058D" w:rsidRPr="006B058D">
        <w:rPr>
          <w:rFonts w:asciiTheme="minorBidi" w:hAnsiTheme="minorBidi" w:hint="cs"/>
          <w:b/>
          <w:bCs/>
          <w:sz w:val="22"/>
          <w:szCs w:val="22"/>
          <w:rtl/>
        </w:rPr>
        <w:t>10</w:t>
      </w:r>
      <w:r w:rsidR="006B058D" w:rsidRPr="006B058D">
        <w:rPr>
          <w:rFonts w:asciiTheme="minorBidi" w:hAnsiTheme="minorBidi"/>
          <w:b/>
          <w:bCs/>
          <w:sz w:val="22"/>
          <w:szCs w:val="22"/>
          <w:rtl/>
        </w:rPr>
        <w:t>,</w:t>
      </w:r>
      <w:r w:rsidR="006B058D" w:rsidRPr="006B058D">
        <w:rPr>
          <w:rFonts w:asciiTheme="minorBidi" w:hAnsiTheme="minorBidi" w:hint="cs"/>
          <w:b/>
          <w:bCs/>
          <w:sz w:val="22"/>
          <w:szCs w:val="22"/>
          <w:rtl/>
        </w:rPr>
        <w:t>0</w:t>
      </w:r>
      <w:r w:rsidR="006B058D" w:rsidRPr="006B058D">
        <w:rPr>
          <w:rFonts w:asciiTheme="minorBidi" w:hAnsiTheme="minorBidi"/>
          <w:b/>
          <w:bCs/>
          <w:sz w:val="22"/>
          <w:szCs w:val="22"/>
          <w:rtl/>
        </w:rPr>
        <w:t>00</w:t>
      </w:r>
      <w:r w:rsidR="006B058D" w:rsidRPr="006B058D">
        <w:rPr>
          <w:rFonts w:asciiTheme="minorBidi" w:hAnsiTheme="minorBidi" w:hint="cs"/>
          <w:sz w:val="22"/>
          <w:szCs w:val="22"/>
          <w:rtl/>
        </w:rPr>
        <w:t xml:space="preserve"> ₪</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על</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שם</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המציע, בנוסח ובתנאים שנקבעו במכרז</w:t>
      </w:r>
      <w:r w:rsidR="006B058D" w:rsidRPr="006B058D">
        <w:rPr>
          <w:rFonts w:asciiTheme="minorBidi" w:hAnsiTheme="minorBidi"/>
          <w:sz w:val="22"/>
          <w:szCs w:val="22"/>
          <w:rtl/>
        </w:rPr>
        <w:t>.</w:t>
      </w:r>
    </w:p>
    <w:p w:rsidR="006B058D" w:rsidRPr="006B058D" w:rsidRDefault="006B058D" w:rsidP="00161A1E">
      <w:pPr>
        <w:pStyle w:val="a3"/>
        <w:spacing w:after="120" w:line="276" w:lineRule="auto"/>
        <w:ind w:left="792"/>
        <w:contextualSpacing/>
        <w:rPr>
          <w:rFonts w:ascii="Arial" w:hAnsi="Arial"/>
          <w:sz w:val="22"/>
          <w:szCs w:val="22"/>
        </w:rPr>
      </w:pPr>
    </w:p>
    <w:p w:rsidR="006122B6" w:rsidRPr="006B058D" w:rsidRDefault="00E55EBE" w:rsidP="00243DBE">
      <w:pPr>
        <w:pStyle w:val="a3"/>
        <w:numPr>
          <w:ilvl w:val="0"/>
          <w:numId w:val="10"/>
        </w:numPr>
        <w:spacing w:after="120" w:line="276" w:lineRule="auto"/>
        <w:ind w:left="84" w:hanging="283"/>
        <w:contextualSpacing/>
        <w:rPr>
          <w:rFonts w:ascii="Arial" w:hAnsi="Arial"/>
          <w:sz w:val="22"/>
          <w:szCs w:val="22"/>
          <w:rtl/>
        </w:rPr>
      </w:pPr>
      <w:r w:rsidRPr="006B058D">
        <w:rPr>
          <w:rFonts w:ascii="Arial" w:hAnsi="Arial" w:hint="cs"/>
          <w:sz w:val="22"/>
          <w:szCs w:val="22"/>
          <w:rtl/>
        </w:rPr>
        <w:t>ה</w:t>
      </w:r>
      <w:r w:rsidR="006122B6" w:rsidRPr="006B058D">
        <w:rPr>
          <w:rFonts w:ascii="Arial" w:hAnsi="Arial" w:hint="cs"/>
          <w:sz w:val="22"/>
          <w:szCs w:val="22"/>
          <w:rtl/>
        </w:rPr>
        <w:t xml:space="preserve">תאריך </w:t>
      </w:r>
      <w:r w:rsidRPr="006B058D">
        <w:rPr>
          <w:rFonts w:ascii="Arial" w:hAnsi="Arial" w:hint="cs"/>
          <w:sz w:val="22"/>
          <w:szCs w:val="22"/>
          <w:rtl/>
        </w:rPr>
        <w:t>ה</w:t>
      </w:r>
      <w:r w:rsidR="006122B6" w:rsidRPr="006B058D">
        <w:rPr>
          <w:rFonts w:ascii="Arial" w:hAnsi="Arial" w:hint="cs"/>
          <w:sz w:val="22"/>
          <w:szCs w:val="22"/>
          <w:rtl/>
        </w:rPr>
        <w:t xml:space="preserve">אחרון להגשת ההצעות הוא </w:t>
      </w:r>
      <w:r w:rsidR="006122B6" w:rsidRPr="00725E29">
        <w:rPr>
          <w:rFonts w:ascii="Arial" w:hAnsi="Arial" w:hint="cs"/>
          <w:b/>
          <w:bCs/>
          <w:sz w:val="22"/>
          <w:szCs w:val="22"/>
          <w:rtl/>
        </w:rPr>
        <w:t>יום</w:t>
      </w:r>
      <w:r w:rsidR="00374F5C" w:rsidRPr="00725E29">
        <w:rPr>
          <w:rFonts w:ascii="Arial" w:hAnsi="Arial" w:hint="cs"/>
          <w:b/>
          <w:bCs/>
          <w:sz w:val="22"/>
          <w:szCs w:val="22"/>
          <w:rtl/>
        </w:rPr>
        <w:t xml:space="preserve"> </w:t>
      </w:r>
      <w:r w:rsidR="00725E29" w:rsidRPr="00725E29">
        <w:rPr>
          <w:rFonts w:ascii="Arial" w:hAnsi="Arial" w:hint="cs"/>
          <w:b/>
          <w:bCs/>
          <w:sz w:val="22"/>
          <w:szCs w:val="22"/>
          <w:rtl/>
        </w:rPr>
        <w:t>ראשון</w:t>
      </w:r>
      <w:r w:rsidR="00A5690F">
        <w:rPr>
          <w:rFonts w:ascii="Arial" w:hAnsi="Arial" w:hint="cs"/>
          <w:b/>
          <w:bCs/>
          <w:sz w:val="22"/>
          <w:szCs w:val="22"/>
          <w:rtl/>
        </w:rPr>
        <w:t>,</w:t>
      </w:r>
      <w:r w:rsidR="00725E29" w:rsidRPr="00725E29">
        <w:rPr>
          <w:rFonts w:ascii="Arial" w:hAnsi="Arial" w:hint="cs"/>
          <w:b/>
          <w:bCs/>
          <w:sz w:val="22"/>
          <w:szCs w:val="22"/>
          <w:rtl/>
        </w:rPr>
        <w:t xml:space="preserve"> </w:t>
      </w:r>
      <w:r w:rsidR="00243DBE">
        <w:rPr>
          <w:rFonts w:ascii="Arial" w:hAnsi="Arial" w:hint="cs"/>
          <w:b/>
          <w:bCs/>
          <w:sz w:val="22"/>
          <w:szCs w:val="22"/>
          <w:rtl/>
        </w:rPr>
        <w:t>ט"ז שבט</w:t>
      </w:r>
      <w:r w:rsidR="00725E29" w:rsidRPr="00725E29">
        <w:rPr>
          <w:rFonts w:ascii="Arial" w:hAnsi="Arial" w:hint="cs"/>
          <w:b/>
          <w:bCs/>
          <w:sz w:val="22"/>
          <w:szCs w:val="22"/>
          <w:rtl/>
        </w:rPr>
        <w:t xml:space="preserve"> תשע"ז</w:t>
      </w:r>
      <w:r w:rsidR="00374F5C" w:rsidRPr="00725E29">
        <w:rPr>
          <w:rFonts w:ascii="Arial" w:hAnsi="Arial" w:hint="cs"/>
          <w:b/>
          <w:bCs/>
          <w:sz w:val="22"/>
          <w:szCs w:val="22"/>
          <w:rtl/>
        </w:rPr>
        <w:t xml:space="preserve">, </w:t>
      </w:r>
      <w:r w:rsidR="00243DBE">
        <w:rPr>
          <w:rFonts w:ascii="Arial" w:hAnsi="Arial" w:hint="cs"/>
          <w:b/>
          <w:bCs/>
          <w:sz w:val="22"/>
          <w:szCs w:val="22"/>
          <w:rtl/>
        </w:rPr>
        <w:t>12.02.2017</w:t>
      </w:r>
      <w:r w:rsidR="00C436EA" w:rsidRPr="00725E29">
        <w:rPr>
          <w:rFonts w:ascii="Arial" w:hAnsi="Arial" w:hint="cs"/>
          <w:b/>
          <w:bCs/>
          <w:sz w:val="22"/>
          <w:szCs w:val="22"/>
          <w:rtl/>
        </w:rPr>
        <w:t xml:space="preserve">, </w:t>
      </w:r>
      <w:r w:rsidR="00374F5C" w:rsidRPr="00725E29">
        <w:rPr>
          <w:rFonts w:ascii="Arial" w:hAnsi="Arial" w:hint="cs"/>
          <w:b/>
          <w:bCs/>
          <w:sz w:val="22"/>
          <w:szCs w:val="22"/>
          <w:rtl/>
        </w:rPr>
        <w:t>עד השעה 12:00</w:t>
      </w:r>
      <w:r w:rsidR="00374F5C" w:rsidRPr="00725E29">
        <w:rPr>
          <w:rFonts w:ascii="Arial" w:hAnsi="Arial" w:hint="cs"/>
          <w:sz w:val="22"/>
          <w:szCs w:val="22"/>
          <w:rtl/>
        </w:rPr>
        <w:t>.</w:t>
      </w:r>
      <w:r w:rsidR="00374F5C" w:rsidRPr="006B058D">
        <w:rPr>
          <w:rFonts w:ascii="Arial" w:hAnsi="Arial" w:hint="cs"/>
          <w:sz w:val="22"/>
          <w:szCs w:val="22"/>
          <w:rtl/>
        </w:rPr>
        <w:t xml:space="preserve"> </w:t>
      </w:r>
      <w:r w:rsidR="006122B6" w:rsidRPr="006B058D">
        <w:rPr>
          <w:rFonts w:ascii="Arial" w:hAnsi="Arial" w:hint="cs"/>
          <w:sz w:val="22"/>
          <w:szCs w:val="22"/>
          <w:rtl/>
        </w:rPr>
        <w:t xml:space="preserve">הצעות יוגשו אל "תיבת המכרזים" במשרד המדע, הטכנולוגיה והחלל, ברחוב </w:t>
      </w:r>
      <w:proofErr w:type="spellStart"/>
      <w:r w:rsidR="006122B6" w:rsidRPr="006B058D">
        <w:rPr>
          <w:rFonts w:ascii="Arial" w:hAnsi="Arial" w:hint="cs"/>
          <w:sz w:val="22"/>
          <w:szCs w:val="22"/>
          <w:rtl/>
        </w:rPr>
        <w:t>קלרמון</w:t>
      </w:r>
      <w:proofErr w:type="spellEnd"/>
      <w:r w:rsidR="006122B6" w:rsidRPr="006B058D">
        <w:rPr>
          <w:rFonts w:ascii="Arial" w:hAnsi="Arial" w:hint="cs"/>
          <w:sz w:val="22"/>
          <w:szCs w:val="22"/>
          <w:rtl/>
        </w:rPr>
        <w:t xml:space="preserve"> </w:t>
      </w:r>
      <w:proofErr w:type="spellStart"/>
      <w:r w:rsidR="006122B6" w:rsidRPr="006B058D">
        <w:rPr>
          <w:rFonts w:ascii="Arial" w:hAnsi="Arial" w:hint="cs"/>
          <w:sz w:val="22"/>
          <w:szCs w:val="22"/>
          <w:rtl/>
        </w:rPr>
        <w:t>גאנו</w:t>
      </w:r>
      <w:proofErr w:type="spellEnd"/>
      <w:r w:rsidR="006122B6" w:rsidRPr="006B058D">
        <w:rPr>
          <w:rFonts w:ascii="Arial" w:hAnsi="Arial" w:hint="cs"/>
          <w:sz w:val="22"/>
          <w:szCs w:val="22"/>
          <w:rtl/>
        </w:rPr>
        <w:t xml:space="preserve">, </w:t>
      </w:r>
      <w:r w:rsidR="00C436EA" w:rsidRPr="006B058D">
        <w:rPr>
          <w:rFonts w:ascii="Arial" w:hAnsi="Arial" w:hint="cs"/>
          <w:sz w:val="22"/>
          <w:szCs w:val="22"/>
          <w:rtl/>
        </w:rPr>
        <w:t xml:space="preserve">קריית בגין - </w:t>
      </w:r>
      <w:r w:rsidR="006122B6" w:rsidRPr="006B058D">
        <w:rPr>
          <w:rFonts w:ascii="Arial" w:hAnsi="Arial" w:hint="cs"/>
          <w:sz w:val="22"/>
          <w:szCs w:val="22"/>
          <w:rtl/>
        </w:rPr>
        <w:t>קריית הממשלה המזרחית, ירושלים, בנין ג, קומה 3, ליד חדר 302. הצעות אשר תגענה למשרד לאחר מועד זה</w:t>
      </w:r>
      <w:r w:rsidRPr="006B058D">
        <w:rPr>
          <w:rFonts w:ascii="Arial" w:hAnsi="Arial" w:hint="cs"/>
          <w:sz w:val="22"/>
          <w:szCs w:val="22"/>
          <w:rtl/>
        </w:rPr>
        <w:t xml:space="preserve"> </w:t>
      </w:r>
      <w:r w:rsidR="006122B6" w:rsidRPr="006B058D">
        <w:rPr>
          <w:rFonts w:ascii="Arial" w:hAnsi="Arial" w:hint="cs"/>
          <w:sz w:val="22"/>
          <w:szCs w:val="22"/>
          <w:rtl/>
        </w:rPr>
        <w:t>- לא יידונו.</w:t>
      </w:r>
    </w:p>
    <w:p w:rsidR="006122B6" w:rsidRPr="006B058D" w:rsidRDefault="006122B6" w:rsidP="00243AB0">
      <w:pPr>
        <w:pStyle w:val="a3"/>
        <w:spacing w:after="120" w:line="276" w:lineRule="auto"/>
        <w:ind w:left="84"/>
        <w:contextualSpacing/>
        <w:rPr>
          <w:rFonts w:ascii="Arial" w:hAnsi="Arial"/>
          <w:sz w:val="22"/>
          <w:szCs w:val="22"/>
          <w:rtl/>
        </w:rPr>
      </w:pPr>
      <w:r w:rsidRPr="006B058D">
        <w:rPr>
          <w:rFonts w:ascii="Arial" w:hAnsi="Arial" w:hint="cs"/>
          <w:sz w:val="22"/>
          <w:szCs w:val="22"/>
          <w:rtl/>
        </w:rPr>
        <w:t xml:space="preserve">מסמכי המכרז </w:t>
      </w:r>
      <w:r w:rsidR="006B058D">
        <w:rPr>
          <w:rFonts w:ascii="Arial" w:hAnsi="Arial" w:hint="cs"/>
          <w:sz w:val="22"/>
          <w:szCs w:val="22"/>
          <w:rtl/>
        </w:rPr>
        <w:t xml:space="preserve">המלאים </w:t>
      </w:r>
      <w:r w:rsidRPr="006B058D">
        <w:rPr>
          <w:rFonts w:ascii="Arial" w:hAnsi="Arial" w:hint="cs"/>
          <w:sz w:val="22"/>
          <w:szCs w:val="22"/>
          <w:rtl/>
        </w:rPr>
        <w:t>מפורסמי</w:t>
      </w:r>
      <w:r w:rsidR="006B058D">
        <w:rPr>
          <w:rFonts w:ascii="Arial" w:hAnsi="Arial" w:hint="cs"/>
          <w:sz w:val="22"/>
          <w:szCs w:val="22"/>
          <w:rtl/>
        </w:rPr>
        <w:t xml:space="preserve">ם באתר המשרד בכתובת </w:t>
      </w:r>
      <w:hyperlink r:id="rId8" w:history="1">
        <w:r w:rsidR="006B058D" w:rsidRPr="005704AB">
          <w:rPr>
            <w:rStyle w:val="Hyperlink"/>
            <w:rFonts w:ascii="Arial" w:hAnsi="Arial"/>
            <w:sz w:val="22"/>
            <w:szCs w:val="22"/>
          </w:rPr>
          <w:t>www.most.gov.il</w:t>
        </w:r>
      </w:hyperlink>
      <w:r w:rsidR="00E55EBE" w:rsidRPr="006B058D">
        <w:rPr>
          <w:rFonts w:ascii="Arial" w:hAnsi="Arial" w:hint="cs"/>
          <w:sz w:val="22"/>
          <w:szCs w:val="22"/>
          <w:rtl/>
        </w:rPr>
        <w:t>.</w:t>
      </w:r>
    </w:p>
    <w:p w:rsidR="006122B6" w:rsidRPr="006B058D" w:rsidRDefault="006122B6" w:rsidP="00161A1E">
      <w:pPr>
        <w:pStyle w:val="Normal2"/>
        <w:spacing w:before="0" w:after="120" w:line="276" w:lineRule="auto"/>
        <w:ind w:left="360"/>
        <w:rPr>
          <w:rFonts w:cs="David"/>
          <w:sz w:val="22"/>
          <w:szCs w:val="22"/>
          <w:lang w:eastAsia="en-US"/>
        </w:rPr>
      </w:pPr>
    </w:p>
    <w:p w:rsidR="006122B6" w:rsidRPr="006B058D" w:rsidRDefault="006122B6" w:rsidP="00243DBE">
      <w:pPr>
        <w:pStyle w:val="a3"/>
        <w:numPr>
          <w:ilvl w:val="0"/>
          <w:numId w:val="10"/>
        </w:numPr>
        <w:spacing w:after="120" w:line="276" w:lineRule="auto"/>
        <w:ind w:left="84" w:hanging="283"/>
        <w:contextualSpacing/>
        <w:rPr>
          <w:rFonts w:ascii="Arial" w:hAnsi="Arial"/>
          <w:sz w:val="22"/>
          <w:szCs w:val="22"/>
        </w:rPr>
      </w:pPr>
      <w:r w:rsidRPr="006B058D">
        <w:rPr>
          <w:rFonts w:ascii="Arial" w:hAnsi="Arial" w:hint="cs"/>
          <w:sz w:val="22"/>
          <w:szCs w:val="22"/>
          <w:rtl/>
        </w:rPr>
        <w:t>שאלות הבהרה יש להפנות בכתב אל</w:t>
      </w:r>
      <w:r w:rsidR="00E55EBE" w:rsidRPr="006B058D">
        <w:rPr>
          <w:rFonts w:ascii="Arial" w:hAnsi="Arial" w:hint="cs"/>
          <w:sz w:val="22"/>
          <w:szCs w:val="22"/>
          <w:rtl/>
        </w:rPr>
        <w:t xml:space="preserve"> גב</w:t>
      </w:r>
      <w:r w:rsidR="006B058D">
        <w:rPr>
          <w:rFonts w:ascii="Arial" w:hAnsi="Arial" w:hint="cs"/>
          <w:sz w:val="22"/>
          <w:szCs w:val="22"/>
          <w:rtl/>
        </w:rPr>
        <w:t>'</w:t>
      </w:r>
      <w:r w:rsidR="00E55EBE" w:rsidRPr="006B058D">
        <w:rPr>
          <w:rFonts w:ascii="Arial" w:hAnsi="Arial" w:hint="cs"/>
          <w:sz w:val="22"/>
          <w:szCs w:val="22"/>
          <w:rtl/>
        </w:rPr>
        <w:t xml:space="preserve"> רחל</w:t>
      </w:r>
      <w:r w:rsidR="00535A2C" w:rsidRPr="006B058D">
        <w:rPr>
          <w:rFonts w:ascii="Arial" w:hAnsi="Arial" w:hint="cs"/>
          <w:sz w:val="22"/>
          <w:szCs w:val="22"/>
          <w:rtl/>
        </w:rPr>
        <w:t>י</w:t>
      </w:r>
      <w:r w:rsidR="00E55EBE" w:rsidRPr="006B058D">
        <w:rPr>
          <w:rFonts w:ascii="Arial" w:hAnsi="Arial" w:hint="cs"/>
          <w:sz w:val="22"/>
          <w:szCs w:val="22"/>
          <w:rtl/>
        </w:rPr>
        <w:t xml:space="preserve"> הדר</w:t>
      </w:r>
      <w:r w:rsidRPr="006B058D">
        <w:rPr>
          <w:rFonts w:ascii="Arial" w:hAnsi="Arial" w:hint="cs"/>
          <w:sz w:val="22"/>
          <w:szCs w:val="22"/>
          <w:rtl/>
        </w:rPr>
        <w:t xml:space="preserve">, </w:t>
      </w:r>
      <w:r w:rsidR="00374F5C" w:rsidRPr="006B058D">
        <w:rPr>
          <w:rFonts w:ascii="Arial" w:hAnsi="Arial" w:hint="cs"/>
          <w:sz w:val="22"/>
          <w:szCs w:val="22"/>
          <w:rtl/>
        </w:rPr>
        <w:t>בכתובת המייל:</w:t>
      </w:r>
      <w:r w:rsidR="00E55EBE" w:rsidRPr="006B058D">
        <w:rPr>
          <w:rFonts w:ascii="Arial" w:hAnsi="Arial" w:hint="cs"/>
          <w:sz w:val="22"/>
          <w:szCs w:val="22"/>
          <w:rtl/>
        </w:rPr>
        <w:t xml:space="preserve"> </w:t>
      </w:r>
      <w:hyperlink r:id="rId9" w:history="1">
        <w:r w:rsidR="00E55EBE" w:rsidRPr="006B058D">
          <w:rPr>
            <w:rStyle w:val="Hyperlink"/>
            <w:rFonts w:ascii="Arial" w:hAnsi="Arial"/>
            <w:sz w:val="22"/>
            <w:szCs w:val="22"/>
          </w:rPr>
          <w:t>Rachelr@most.gov.il</w:t>
        </w:r>
      </w:hyperlink>
      <w:r w:rsidR="00E55EBE" w:rsidRPr="006B058D">
        <w:rPr>
          <w:rFonts w:ascii="Arial" w:hAnsi="Arial" w:hint="cs"/>
          <w:sz w:val="22"/>
          <w:szCs w:val="22"/>
          <w:rtl/>
        </w:rPr>
        <w:t xml:space="preserve">, </w:t>
      </w:r>
      <w:r w:rsidR="00E55EBE" w:rsidRPr="00725E29">
        <w:rPr>
          <w:rFonts w:ascii="Arial" w:hAnsi="Arial" w:hint="cs"/>
          <w:b/>
          <w:bCs/>
          <w:sz w:val="22"/>
          <w:szCs w:val="22"/>
          <w:rtl/>
        </w:rPr>
        <w:t>עד ליום</w:t>
      </w:r>
      <w:r w:rsidR="00535A2C" w:rsidRPr="00725E29">
        <w:rPr>
          <w:rFonts w:ascii="Arial" w:hAnsi="Arial" w:hint="cs"/>
          <w:b/>
          <w:bCs/>
          <w:sz w:val="22"/>
          <w:szCs w:val="22"/>
          <w:rtl/>
        </w:rPr>
        <w:t xml:space="preserve"> </w:t>
      </w:r>
      <w:r w:rsidR="00243DBE">
        <w:rPr>
          <w:rFonts w:ascii="Arial" w:hAnsi="Arial" w:hint="cs"/>
          <w:b/>
          <w:bCs/>
          <w:sz w:val="22"/>
          <w:szCs w:val="22"/>
          <w:rtl/>
        </w:rPr>
        <w:t xml:space="preserve">רביעי </w:t>
      </w:r>
      <w:r w:rsidR="00725E29" w:rsidRPr="00725E29">
        <w:rPr>
          <w:rFonts w:ascii="Arial" w:hAnsi="Arial" w:hint="cs"/>
          <w:b/>
          <w:bCs/>
          <w:sz w:val="22"/>
          <w:szCs w:val="22"/>
          <w:rtl/>
        </w:rPr>
        <w:t xml:space="preserve"> </w:t>
      </w:r>
      <w:r w:rsidR="00243DBE">
        <w:rPr>
          <w:rFonts w:ascii="Arial" w:hAnsi="Arial" w:hint="cs"/>
          <w:b/>
          <w:bCs/>
          <w:sz w:val="22"/>
          <w:szCs w:val="22"/>
          <w:rtl/>
        </w:rPr>
        <w:t>ה'</w:t>
      </w:r>
      <w:r w:rsidR="00725E29" w:rsidRPr="00725E29">
        <w:rPr>
          <w:rFonts w:ascii="Arial" w:hAnsi="Arial" w:hint="cs"/>
          <w:b/>
          <w:bCs/>
          <w:sz w:val="22"/>
          <w:szCs w:val="22"/>
          <w:rtl/>
        </w:rPr>
        <w:t xml:space="preserve"> ב</w:t>
      </w:r>
      <w:r w:rsidR="00243DBE">
        <w:rPr>
          <w:rFonts w:ascii="Arial" w:hAnsi="Arial" w:hint="cs"/>
          <w:b/>
          <w:bCs/>
          <w:sz w:val="22"/>
          <w:szCs w:val="22"/>
          <w:rtl/>
        </w:rPr>
        <w:t>שבט</w:t>
      </w:r>
      <w:r w:rsidR="00725E29" w:rsidRPr="00725E29">
        <w:rPr>
          <w:rFonts w:ascii="Arial" w:hAnsi="Arial" w:hint="cs"/>
          <w:b/>
          <w:bCs/>
          <w:sz w:val="22"/>
          <w:szCs w:val="22"/>
          <w:rtl/>
        </w:rPr>
        <w:t xml:space="preserve"> תשע"ז, </w:t>
      </w:r>
      <w:r w:rsidR="00243DBE">
        <w:rPr>
          <w:rFonts w:ascii="Arial" w:hAnsi="Arial" w:hint="cs"/>
          <w:b/>
          <w:bCs/>
          <w:sz w:val="22"/>
          <w:szCs w:val="22"/>
          <w:rtl/>
        </w:rPr>
        <w:t>01</w:t>
      </w:r>
      <w:r w:rsidR="00725E29" w:rsidRPr="00725E29">
        <w:rPr>
          <w:rFonts w:ascii="Arial" w:hAnsi="Arial" w:hint="cs"/>
          <w:b/>
          <w:bCs/>
          <w:sz w:val="22"/>
          <w:szCs w:val="22"/>
          <w:rtl/>
        </w:rPr>
        <w:t>.</w:t>
      </w:r>
      <w:r w:rsidR="00243DBE">
        <w:rPr>
          <w:rFonts w:ascii="Arial" w:hAnsi="Arial" w:hint="cs"/>
          <w:b/>
          <w:bCs/>
          <w:sz w:val="22"/>
          <w:szCs w:val="22"/>
          <w:rtl/>
        </w:rPr>
        <w:t>0</w:t>
      </w:r>
      <w:r w:rsidR="00725E29" w:rsidRPr="00725E29">
        <w:rPr>
          <w:rFonts w:ascii="Arial" w:hAnsi="Arial" w:hint="cs"/>
          <w:b/>
          <w:bCs/>
          <w:sz w:val="22"/>
          <w:szCs w:val="22"/>
          <w:rtl/>
        </w:rPr>
        <w:t>2.201</w:t>
      </w:r>
      <w:r w:rsidR="00243DBE">
        <w:rPr>
          <w:rFonts w:ascii="Arial" w:hAnsi="Arial" w:hint="cs"/>
          <w:b/>
          <w:bCs/>
          <w:sz w:val="22"/>
          <w:szCs w:val="22"/>
          <w:rtl/>
        </w:rPr>
        <w:t>7</w:t>
      </w:r>
      <w:r w:rsidR="00373FAC" w:rsidRPr="00725E29">
        <w:rPr>
          <w:rFonts w:ascii="Arial" w:hAnsi="Arial" w:hint="cs"/>
          <w:b/>
          <w:bCs/>
          <w:sz w:val="22"/>
          <w:szCs w:val="22"/>
          <w:rtl/>
        </w:rPr>
        <w:t>,</w:t>
      </w:r>
      <w:r w:rsidR="00E55EBE" w:rsidRPr="00725E29">
        <w:rPr>
          <w:rFonts w:ascii="Arial" w:hAnsi="Arial" w:hint="cs"/>
          <w:b/>
          <w:bCs/>
          <w:sz w:val="22"/>
          <w:szCs w:val="22"/>
          <w:rtl/>
        </w:rPr>
        <w:t xml:space="preserve"> בשעה</w:t>
      </w:r>
      <w:r w:rsidR="00E55EBE" w:rsidRPr="00725E29">
        <w:rPr>
          <w:rFonts w:ascii="Arial" w:hAnsi="Arial" w:hint="cs"/>
          <w:sz w:val="22"/>
          <w:szCs w:val="22"/>
          <w:rtl/>
        </w:rPr>
        <w:t xml:space="preserve"> </w:t>
      </w:r>
      <w:r w:rsidR="00E55EBE" w:rsidRPr="00725E29">
        <w:rPr>
          <w:rFonts w:ascii="Arial" w:hAnsi="Arial" w:hint="cs"/>
          <w:b/>
          <w:bCs/>
          <w:sz w:val="22"/>
          <w:szCs w:val="22"/>
          <w:rtl/>
        </w:rPr>
        <w:t>15:00</w:t>
      </w:r>
      <w:r w:rsidR="00E55EBE" w:rsidRPr="00725E29">
        <w:rPr>
          <w:rFonts w:ascii="Arial" w:hAnsi="Arial" w:hint="cs"/>
          <w:sz w:val="22"/>
          <w:szCs w:val="22"/>
          <w:rtl/>
        </w:rPr>
        <w:t>.</w:t>
      </w:r>
      <w:r w:rsidR="00E55EBE" w:rsidRPr="006B058D">
        <w:rPr>
          <w:rFonts w:ascii="Arial" w:hAnsi="Arial" w:hint="cs"/>
          <w:sz w:val="22"/>
          <w:szCs w:val="22"/>
          <w:rtl/>
        </w:rPr>
        <w:t xml:space="preserve"> פניות ייענו בכתב בלבד.</w:t>
      </w:r>
    </w:p>
    <w:p w:rsidR="00E55EBE" w:rsidRPr="006B058D" w:rsidRDefault="00E55EBE" w:rsidP="00161A1E">
      <w:pPr>
        <w:pStyle w:val="a3"/>
        <w:spacing w:after="120" w:line="276" w:lineRule="auto"/>
        <w:ind w:left="84"/>
        <w:contextualSpacing/>
        <w:rPr>
          <w:rFonts w:ascii="Arial" w:hAnsi="Arial"/>
          <w:sz w:val="22"/>
          <w:szCs w:val="22"/>
          <w:rtl/>
        </w:rPr>
      </w:pPr>
    </w:p>
    <w:p w:rsidR="006122B6" w:rsidRPr="006B058D" w:rsidRDefault="006122B6" w:rsidP="00161A1E">
      <w:pPr>
        <w:pStyle w:val="a3"/>
        <w:spacing w:after="120" w:line="276" w:lineRule="auto"/>
        <w:ind w:left="84"/>
        <w:contextualSpacing/>
        <w:rPr>
          <w:rFonts w:ascii="Arial" w:hAnsi="Arial"/>
          <w:b/>
          <w:bCs/>
          <w:sz w:val="22"/>
          <w:szCs w:val="22"/>
          <w:u w:val="single"/>
        </w:rPr>
      </w:pPr>
      <w:r w:rsidRPr="006B058D">
        <w:rPr>
          <w:rFonts w:ascii="Arial" w:hAnsi="Arial" w:hint="cs"/>
          <w:b/>
          <w:bCs/>
          <w:sz w:val="22"/>
          <w:szCs w:val="22"/>
          <w:u w:val="single"/>
          <w:rtl/>
        </w:rPr>
        <w:t>בכל מקרה של אי-התאמה או סתירה בין מודעה זו לבין נוסח המכרז המופיע באתר,</w:t>
      </w:r>
      <w:r w:rsidR="00E55EBE" w:rsidRPr="006B058D">
        <w:rPr>
          <w:rFonts w:ascii="Arial" w:hAnsi="Arial" w:hint="cs"/>
          <w:b/>
          <w:bCs/>
          <w:sz w:val="22"/>
          <w:szCs w:val="22"/>
          <w:u w:val="single"/>
          <w:rtl/>
        </w:rPr>
        <w:t xml:space="preserve"> </w:t>
      </w:r>
      <w:r w:rsidRPr="006B058D">
        <w:rPr>
          <w:rFonts w:ascii="Arial" w:hAnsi="Arial" w:hint="cs"/>
          <w:b/>
          <w:bCs/>
          <w:sz w:val="22"/>
          <w:szCs w:val="22"/>
          <w:u w:val="single"/>
          <w:rtl/>
        </w:rPr>
        <w:t>יגבר</w:t>
      </w:r>
      <w:r w:rsidR="00E55EBE" w:rsidRPr="006B058D">
        <w:rPr>
          <w:rFonts w:ascii="Arial" w:hAnsi="Arial" w:hint="cs"/>
          <w:b/>
          <w:bCs/>
          <w:sz w:val="22"/>
          <w:szCs w:val="22"/>
          <w:u w:val="single"/>
          <w:rtl/>
        </w:rPr>
        <w:t xml:space="preserve"> נוסח</w:t>
      </w:r>
      <w:r w:rsidRPr="006B058D">
        <w:rPr>
          <w:rFonts w:ascii="Arial" w:hAnsi="Arial" w:hint="cs"/>
          <w:b/>
          <w:bCs/>
          <w:sz w:val="22"/>
          <w:szCs w:val="22"/>
          <w:u w:val="single"/>
          <w:rtl/>
        </w:rPr>
        <w:t xml:space="preserve"> המכרז</w:t>
      </w:r>
      <w:r w:rsidR="00E55EBE" w:rsidRPr="006B058D">
        <w:rPr>
          <w:rFonts w:ascii="Arial" w:hAnsi="Arial" w:hint="cs"/>
          <w:b/>
          <w:bCs/>
          <w:sz w:val="22"/>
          <w:szCs w:val="22"/>
          <w:u w:val="single"/>
          <w:rtl/>
        </w:rPr>
        <w:t>.</w:t>
      </w:r>
    </w:p>
    <w:p w:rsidR="006122B6" w:rsidRPr="006B058D" w:rsidRDefault="006122B6" w:rsidP="00161A1E">
      <w:pPr>
        <w:spacing w:after="120"/>
        <w:jc w:val="both"/>
        <w:rPr>
          <w:rFonts w:cs="David"/>
        </w:rPr>
      </w:pPr>
    </w:p>
    <w:sectPr w:rsidR="006122B6" w:rsidRPr="006B058D"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3">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6">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1">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8"/>
  </w:num>
  <w:num w:numId="3">
    <w:abstractNumId w:val="21"/>
  </w:num>
  <w:num w:numId="4">
    <w:abstractNumId w:val="11"/>
  </w:num>
  <w:num w:numId="5">
    <w:abstractNumId w:val="4"/>
  </w:num>
  <w:num w:numId="6">
    <w:abstractNumId w:val="20"/>
  </w:num>
  <w:num w:numId="7">
    <w:abstractNumId w:val="19"/>
  </w:num>
  <w:num w:numId="8">
    <w:abstractNumId w:val="16"/>
  </w:num>
  <w:num w:numId="9">
    <w:abstractNumId w:val="0"/>
  </w:num>
  <w:num w:numId="10">
    <w:abstractNumId w:val="3"/>
  </w:num>
  <w:num w:numId="11">
    <w:abstractNumId w:val="2"/>
  </w:num>
  <w:num w:numId="12">
    <w:abstractNumId w:val="15"/>
  </w:num>
  <w:num w:numId="13">
    <w:abstractNumId w:val="10"/>
  </w:num>
  <w:num w:numId="14">
    <w:abstractNumId w:val="22"/>
  </w:num>
  <w:num w:numId="15">
    <w:abstractNumId w:val="6"/>
  </w:num>
  <w:num w:numId="16">
    <w:abstractNumId w:val="8"/>
  </w:num>
  <w:num w:numId="17">
    <w:abstractNumId w:val="1"/>
  </w:num>
  <w:num w:numId="18">
    <w:abstractNumId w:val="9"/>
  </w:num>
  <w:num w:numId="19">
    <w:abstractNumId w:val="12"/>
  </w:num>
  <w:num w:numId="20">
    <w:abstractNumId w:val="7"/>
  </w:num>
  <w:num w:numId="21">
    <w:abstractNumId w:val="14"/>
  </w:num>
  <w:num w:numId="22">
    <w:abstractNumId w:val="17"/>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161A1E"/>
    <w:rsid w:val="00163E68"/>
    <w:rsid w:val="00243AB0"/>
    <w:rsid w:val="00243DBE"/>
    <w:rsid w:val="002D7E0F"/>
    <w:rsid w:val="003522DD"/>
    <w:rsid w:val="00373FAC"/>
    <w:rsid w:val="00374F5C"/>
    <w:rsid w:val="00465291"/>
    <w:rsid w:val="004D4A47"/>
    <w:rsid w:val="00531385"/>
    <w:rsid w:val="00535A2C"/>
    <w:rsid w:val="005A69B4"/>
    <w:rsid w:val="005B5E2F"/>
    <w:rsid w:val="006122B6"/>
    <w:rsid w:val="006B058D"/>
    <w:rsid w:val="006D3FF6"/>
    <w:rsid w:val="00725E29"/>
    <w:rsid w:val="00762F78"/>
    <w:rsid w:val="007725AB"/>
    <w:rsid w:val="007A0447"/>
    <w:rsid w:val="0091427D"/>
    <w:rsid w:val="00947F81"/>
    <w:rsid w:val="009A17EF"/>
    <w:rsid w:val="009C0F8E"/>
    <w:rsid w:val="009C2336"/>
    <w:rsid w:val="00A5690F"/>
    <w:rsid w:val="00A91ABC"/>
    <w:rsid w:val="00AA4A16"/>
    <w:rsid w:val="00AD5D64"/>
    <w:rsid w:val="00AD6DC9"/>
    <w:rsid w:val="00B034CE"/>
    <w:rsid w:val="00B107B7"/>
    <w:rsid w:val="00B21E27"/>
    <w:rsid w:val="00B4162A"/>
    <w:rsid w:val="00B80092"/>
    <w:rsid w:val="00BA5EF5"/>
    <w:rsid w:val="00BE08A6"/>
    <w:rsid w:val="00C10FEF"/>
    <w:rsid w:val="00C436EA"/>
    <w:rsid w:val="00C96648"/>
    <w:rsid w:val="00D14988"/>
    <w:rsid w:val="00E16FA4"/>
    <w:rsid w:val="00E55EBE"/>
    <w:rsid w:val="00F736F3"/>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Rachelr@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72E194-17A5-4B87-AA87-B6D9C1B60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536</Words>
  <Characters>2680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Sigi Dan</cp:lastModifiedBy>
  <cp:revision>2</cp:revision>
  <dcterms:created xsi:type="dcterms:W3CDTF">2017-01-05T10:37:00Z</dcterms:created>
  <dcterms:modified xsi:type="dcterms:W3CDTF">2017-01-05T10:37:00Z</dcterms:modified>
</cp:coreProperties>
</file>